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08CC" w:rsidRDefault="00D008CC" w:rsidP="00D008CC">
      <w:pPr>
        <w:jc w:val="center"/>
        <w:rPr>
          <w:lang w:val="en-US"/>
        </w:rPr>
      </w:pPr>
      <w:r>
        <w:rPr>
          <w:lang w:val="en-US"/>
        </w:rPr>
        <w:t xml:space="preserve">The GRAND Project </w:t>
      </w:r>
    </w:p>
    <w:p w:rsidR="00D008CC" w:rsidRDefault="00D008CC" w:rsidP="00D008CC">
      <w:pPr>
        <w:jc w:val="center"/>
        <w:rPr>
          <w:lang w:val="en-US"/>
        </w:rPr>
      </w:pPr>
    </w:p>
    <w:p w:rsidR="00D008CC" w:rsidRDefault="00D008CC" w:rsidP="00D008CC">
      <w:pPr>
        <w:jc w:val="center"/>
        <w:rPr>
          <w:lang w:val="en-US"/>
        </w:rPr>
      </w:pPr>
    </w:p>
    <w:p w:rsidR="00D008CC" w:rsidRDefault="00D008CC" w:rsidP="00D008CC">
      <w:pPr>
        <w:jc w:val="center"/>
        <w:rPr>
          <w:lang w:val="en-US"/>
        </w:rPr>
      </w:pPr>
    </w:p>
    <w:p w:rsidR="00D008CC" w:rsidRDefault="00D008CC" w:rsidP="00D008CC">
      <w:pPr>
        <w:jc w:val="center"/>
        <w:rPr>
          <w:lang w:val="en-US"/>
        </w:rPr>
      </w:pPr>
      <w:r>
        <w:rPr>
          <w:noProof/>
          <w:lang w:val="en-US"/>
        </w:rPr>
        <w:drawing>
          <wp:inline distT="0" distB="0" distL="0" distR="0">
            <wp:extent cx="1549400" cy="107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ND_logo.pdf"/>
                    <pic:cNvPicPr/>
                  </pic:nvPicPr>
                  <pic:blipFill>
                    <a:blip r:embed="rId8">
                      <a:extLst>
                        <a:ext uri="{28A0092B-C50C-407E-A947-70E740481C1C}">
                          <a14:useLocalDpi xmlns:a14="http://schemas.microsoft.com/office/drawing/2010/main" val="0"/>
                        </a:ext>
                      </a:extLst>
                    </a:blip>
                    <a:stretch>
                      <a:fillRect/>
                    </a:stretch>
                  </pic:blipFill>
                  <pic:spPr>
                    <a:xfrm>
                      <a:off x="0" y="0"/>
                      <a:ext cx="1549400" cy="1079500"/>
                    </a:xfrm>
                    <a:prstGeom prst="rect">
                      <a:avLst/>
                    </a:prstGeom>
                  </pic:spPr>
                </pic:pic>
              </a:graphicData>
            </a:graphic>
          </wp:inline>
        </w:drawing>
      </w:r>
    </w:p>
    <w:p w:rsidR="00D008CC" w:rsidRDefault="00D008CC" w:rsidP="00D008CC">
      <w:pPr>
        <w:jc w:val="center"/>
        <w:rPr>
          <w:lang w:val="en-US"/>
        </w:rPr>
      </w:pPr>
    </w:p>
    <w:p w:rsidR="00D008CC" w:rsidRDefault="00D008CC" w:rsidP="00D008CC">
      <w:pPr>
        <w:jc w:val="center"/>
        <w:rPr>
          <w:lang w:val="en-US"/>
        </w:rPr>
      </w:pPr>
    </w:p>
    <w:p w:rsidR="00D008CC" w:rsidRDefault="00D008CC" w:rsidP="00D008CC">
      <w:pPr>
        <w:jc w:val="center"/>
        <w:rPr>
          <w:lang w:val="en-US"/>
        </w:rPr>
      </w:pPr>
    </w:p>
    <w:p w:rsidR="000061B3" w:rsidRDefault="00D008CC" w:rsidP="00D008CC">
      <w:pPr>
        <w:jc w:val="center"/>
        <w:rPr>
          <w:lang w:val="en-US"/>
        </w:rPr>
      </w:pPr>
      <w:r>
        <w:rPr>
          <w:lang w:val="en-US"/>
        </w:rPr>
        <w:t>Project Management Plan</w:t>
      </w:r>
    </w:p>
    <w:p w:rsidR="00D008CC" w:rsidRDefault="00D008CC" w:rsidP="00D008CC">
      <w:pPr>
        <w:jc w:val="center"/>
        <w:rPr>
          <w:lang w:val="en-US"/>
        </w:rPr>
      </w:pPr>
      <w:r>
        <w:rPr>
          <w:lang w:val="en-US"/>
        </w:rPr>
        <w:t>V0.1</w:t>
      </w:r>
    </w:p>
    <w:p w:rsidR="00D008CC" w:rsidRDefault="00D008CC" w:rsidP="00D008CC">
      <w:pPr>
        <w:jc w:val="center"/>
        <w:rPr>
          <w:lang w:val="en-US"/>
        </w:rPr>
      </w:pPr>
    </w:p>
    <w:p w:rsidR="00D008CC" w:rsidRDefault="00D008CC" w:rsidP="00D008CC">
      <w:pPr>
        <w:jc w:val="center"/>
        <w:rPr>
          <w:lang w:val="en-US"/>
        </w:rPr>
      </w:pPr>
    </w:p>
    <w:p w:rsidR="00D008CC" w:rsidRDefault="00D008CC">
      <w:pPr>
        <w:rPr>
          <w:lang w:val="en-US"/>
        </w:rPr>
      </w:pPr>
      <w:r>
        <w:rPr>
          <w:lang w:val="en-US"/>
        </w:rPr>
        <w:br w:type="page"/>
      </w:r>
    </w:p>
    <w:p w:rsidR="00D008CC" w:rsidRDefault="00D008CC" w:rsidP="00D008CC">
      <w:pPr>
        <w:rPr>
          <w:lang w:val="en-US"/>
        </w:rPr>
      </w:pPr>
    </w:p>
    <w:p w:rsidR="00D008CC" w:rsidRDefault="00D008CC" w:rsidP="00D008CC">
      <w:pPr>
        <w:rPr>
          <w:lang w:val="en-US"/>
        </w:rPr>
      </w:pPr>
      <w:r>
        <w:rPr>
          <w:lang w:val="en-US"/>
        </w:rPr>
        <w:t>Revision History</w:t>
      </w:r>
    </w:p>
    <w:p w:rsidR="00D008CC" w:rsidRDefault="00D008CC" w:rsidP="00D008CC">
      <w:pPr>
        <w:rPr>
          <w:lang w:val="en-US"/>
        </w:rPr>
      </w:pPr>
    </w:p>
    <w:p w:rsidR="00D008CC" w:rsidRDefault="00D008CC" w:rsidP="00D008CC">
      <w:pPr>
        <w:rPr>
          <w:lang w:val="en-US"/>
        </w:rPr>
      </w:pPr>
    </w:p>
    <w:p w:rsidR="00D008CC" w:rsidRDefault="00D008CC">
      <w:pPr>
        <w:rPr>
          <w:lang w:val="en-US"/>
        </w:rPr>
      </w:pPr>
      <w:r>
        <w:rPr>
          <w:lang w:val="en-US"/>
        </w:rPr>
        <w:br w:type="page"/>
      </w:r>
    </w:p>
    <w:sdt>
      <w:sdtPr>
        <w:rPr>
          <w:rFonts w:asciiTheme="minorHAnsi" w:eastAsiaTheme="minorHAnsi" w:hAnsiTheme="minorHAnsi" w:cstheme="minorBidi"/>
          <w:b w:val="0"/>
          <w:bCs w:val="0"/>
          <w:color w:val="auto"/>
          <w:sz w:val="24"/>
          <w:szCs w:val="24"/>
          <w:lang w:val="en-GB"/>
        </w:rPr>
        <w:id w:val="1792469049"/>
        <w:docPartObj>
          <w:docPartGallery w:val="Table of Contents"/>
          <w:docPartUnique/>
        </w:docPartObj>
      </w:sdtPr>
      <w:sdtEndPr>
        <w:rPr>
          <w:noProof/>
        </w:rPr>
      </w:sdtEndPr>
      <w:sdtContent>
        <w:p w:rsidR="00D008CC" w:rsidRDefault="00D008CC">
          <w:pPr>
            <w:pStyle w:val="TOCHeading"/>
          </w:pPr>
          <w:r>
            <w:t>Table of Contents</w:t>
          </w:r>
        </w:p>
        <w:p w:rsidR="00111AEA" w:rsidRDefault="00D008CC">
          <w:pPr>
            <w:pStyle w:val="TOC1"/>
            <w:tabs>
              <w:tab w:val="left" w:pos="480"/>
              <w:tab w:val="right" w:leader="dot" w:pos="9010"/>
            </w:tabs>
            <w:rPr>
              <w:rFonts w:eastAsiaTheme="minorEastAsia"/>
              <w:noProof/>
              <w:lang w:val="en-US"/>
            </w:rPr>
          </w:pPr>
          <w:r>
            <w:fldChar w:fldCharType="begin"/>
          </w:r>
          <w:r>
            <w:instrText xml:space="preserve"> TOC \o "1-3" \h \z \u </w:instrText>
          </w:r>
          <w:r>
            <w:fldChar w:fldCharType="separate"/>
          </w:r>
          <w:hyperlink w:anchor="_Toc505354681" w:history="1">
            <w:r w:rsidR="00111AEA" w:rsidRPr="005547AF">
              <w:rPr>
                <w:rStyle w:val="Hyperlink"/>
                <w:noProof/>
              </w:rPr>
              <w:t>2</w:t>
            </w:r>
            <w:r w:rsidR="00111AEA">
              <w:rPr>
                <w:rFonts w:eastAsiaTheme="minorEastAsia"/>
                <w:noProof/>
                <w:lang w:val="en-US"/>
              </w:rPr>
              <w:tab/>
            </w:r>
            <w:r w:rsidR="00111AEA" w:rsidRPr="005547AF">
              <w:rPr>
                <w:rStyle w:val="Hyperlink"/>
                <w:noProof/>
              </w:rPr>
              <w:t>Project Description</w:t>
            </w:r>
            <w:r w:rsidR="00111AEA">
              <w:rPr>
                <w:noProof/>
                <w:webHidden/>
              </w:rPr>
              <w:tab/>
            </w:r>
            <w:r w:rsidR="00111AEA">
              <w:rPr>
                <w:noProof/>
                <w:webHidden/>
              </w:rPr>
              <w:fldChar w:fldCharType="begin"/>
            </w:r>
            <w:r w:rsidR="00111AEA">
              <w:rPr>
                <w:noProof/>
                <w:webHidden/>
              </w:rPr>
              <w:instrText xml:space="preserve"> PAGEREF _Toc505354681 \h </w:instrText>
            </w:r>
            <w:r w:rsidR="00111AEA">
              <w:rPr>
                <w:noProof/>
                <w:webHidden/>
              </w:rPr>
            </w:r>
            <w:r w:rsidR="00111AEA">
              <w:rPr>
                <w:noProof/>
                <w:webHidden/>
              </w:rPr>
              <w:fldChar w:fldCharType="separate"/>
            </w:r>
            <w:r w:rsidR="00111AEA">
              <w:rPr>
                <w:noProof/>
                <w:webHidden/>
              </w:rPr>
              <w:t>5</w:t>
            </w:r>
            <w:r w:rsidR="00111AEA">
              <w:rPr>
                <w:noProof/>
                <w:webHidden/>
              </w:rPr>
              <w:fldChar w:fldCharType="end"/>
            </w:r>
          </w:hyperlink>
        </w:p>
        <w:p w:rsidR="00111AEA" w:rsidRDefault="006E5516">
          <w:pPr>
            <w:pStyle w:val="TOC2"/>
            <w:tabs>
              <w:tab w:val="left" w:pos="960"/>
              <w:tab w:val="right" w:leader="dot" w:pos="9010"/>
            </w:tabs>
            <w:rPr>
              <w:rFonts w:eastAsiaTheme="minorEastAsia"/>
              <w:noProof/>
              <w:lang w:val="en-US"/>
            </w:rPr>
          </w:pPr>
          <w:hyperlink w:anchor="_Toc505354682" w:history="1">
            <w:r w:rsidR="00111AEA" w:rsidRPr="005547AF">
              <w:rPr>
                <w:rStyle w:val="Hyperlink"/>
                <w:noProof/>
                <w:lang w:val="en-US"/>
              </w:rPr>
              <w:t>2.1</w:t>
            </w:r>
            <w:r w:rsidR="00111AEA">
              <w:rPr>
                <w:rFonts w:eastAsiaTheme="minorEastAsia"/>
                <w:noProof/>
                <w:lang w:val="en-US"/>
              </w:rPr>
              <w:tab/>
            </w:r>
            <w:r w:rsidR="00111AEA" w:rsidRPr="005547AF">
              <w:rPr>
                <w:rStyle w:val="Hyperlink"/>
                <w:noProof/>
                <w:lang w:val="en-US"/>
              </w:rPr>
              <w:t>Introduction</w:t>
            </w:r>
            <w:r w:rsidR="00111AEA">
              <w:rPr>
                <w:noProof/>
                <w:webHidden/>
              </w:rPr>
              <w:tab/>
            </w:r>
            <w:r w:rsidR="00111AEA">
              <w:rPr>
                <w:noProof/>
                <w:webHidden/>
              </w:rPr>
              <w:fldChar w:fldCharType="begin"/>
            </w:r>
            <w:r w:rsidR="00111AEA">
              <w:rPr>
                <w:noProof/>
                <w:webHidden/>
              </w:rPr>
              <w:instrText xml:space="preserve"> PAGEREF _Toc505354682 \h </w:instrText>
            </w:r>
            <w:r w:rsidR="00111AEA">
              <w:rPr>
                <w:noProof/>
                <w:webHidden/>
              </w:rPr>
            </w:r>
            <w:r w:rsidR="00111AEA">
              <w:rPr>
                <w:noProof/>
                <w:webHidden/>
              </w:rPr>
              <w:fldChar w:fldCharType="separate"/>
            </w:r>
            <w:r w:rsidR="00111AEA">
              <w:rPr>
                <w:noProof/>
                <w:webHidden/>
              </w:rPr>
              <w:t>5</w:t>
            </w:r>
            <w:r w:rsidR="00111AEA">
              <w:rPr>
                <w:noProof/>
                <w:webHidden/>
              </w:rPr>
              <w:fldChar w:fldCharType="end"/>
            </w:r>
          </w:hyperlink>
        </w:p>
        <w:p w:rsidR="00111AEA" w:rsidRDefault="006E5516">
          <w:pPr>
            <w:pStyle w:val="TOC2"/>
            <w:tabs>
              <w:tab w:val="left" w:pos="960"/>
              <w:tab w:val="right" w:leader="dot" w:pos="9010"/>
            </w:tabs>
            <w:rPr>
              <w:rFonts w:eastAsiaTheme="minorEastAsia"/>
              <w:noProof/>
              <w:lang w:val="en-US"/>
            </w:rPr>
          </w:pPr>
          <w:hyperlink w:anchor="_Toc505354683" w:history="1">
            <w:r w:rsidR="00111AEA" w:rsidRPr="005547AF">
              <w:rPr>
                <w:rStyle w:val="Hyperlink"/>
                <w:noProof/>
                <w:lang w:val="en-US"/>
              </w:rPr>
              <w:t>2.2</w:t>
            </w:r>
            <w:r w:rsidR="00111AEA">
              <w:rPr>
                <w:rFonts w:eastAsiaTheme="minorEastAsia"/>
                <w:noProof/>
                <w:lang w:val="en-US"/>
              </w:rPr>
              <w:tab/>
            </w:r>
            <w:r w:rsidR="00111AEA" w:rsidRPr="005547AF">
              <w:rPr>
                <w:rStyle w:val="Hyperlink"/>
                <w:noProof/>
                <w:lang w:val="en-US"/>
              </w:rPr>
              <w:t>The GRAND Project</w:t>
            </w:r>
            <w:r w:rsidR="00111AEA">
              <w:rPr>
                <w:noProof/>
                <w:webHidden/>
              </w:rPr>
              <w:tab/>
            </w:r>
            <w:r w:rsidR="00111AEA">
              <w:rPr>
                <w:noProof/>
                <w:webHidden/>
              </w:rPr>
              <w:fldChar w:fldCharType="begin"/>
            </w:r>
            <w:r w:rsidR="00111AEA">
              <w:rPr>
                <w:noProof/>
                <w:webHidden/>
              </w:rPr>
              <w:instrText xml:space="preserve"> PAGEREF _Toc505354683 \h </w:instrText>
            </w:r>
            <w:r w:rsidR="00111AEA">
              <w:rPr>
                <w:noProof/>
                <w:webHidden/>
              </w:rPr>
            </w:r>
            <w:r w:rsidR="00111AEA">
              <w:rPr>
                <w:noProof/>
                <w:webHidden/>
              </w:rPr>
              <w:fldChar w:fldCharType="separate"/>
            </w:r>
            <w:r w:rsidR="00111AEA">
              <w:rPr>
                <w:noProof/>
                <w:webHidden/>
              </w:rPr>
              <w:t>5</w:t>
            </w:r>
            <w:r w:rsidR="00111AEA">
              <w:rPr>
                <w:noProof/>
                <w:webHidden/>
              </w:rPr>
              <w:fldChar w:fldCharType="end"/>
            </w:r>
          </w:hyperlink>
        </w:p>
        <w:p w:rsidR="00111AEA" w:rsidRDefault="006E5516">
          <w:pPr>
            <w:pStyle w:val="TOC2"/>
            <w:tabs>
              <w:tab w:val="left" w:pos="960"/>
              <w:tab w:val="right" w:leader="dot" w:pos="9010"/>
            </w:tabs>
            <w:rPr>
              <w:rFonts w:eastAsiaTheme="minorEastAsia"/>
              <w:noProof/>
              <w:lang w:val="en-US"/>
            </w:rPr>
          </w:pPr>
          <w:hyperlink w:anchor="_Toc505354684" w:history="1">
            <w:r w:rsidR="00111AEA" w:rsidRPr="005547AF">
              <w:rPr>
                <w:rStyle w:val="Hyperlink"/>
                <w:noProof/>
                <w:lang w:val="en-US"/>
              </w:rPr>
              <w:t>2.3</w:t>
            </w:r>
            <w:r w:rsidR="00111AEA">
              <w:rPr>
                <w:rFonts w:eastAsiaTheme="minorEastAsia"/>
                <w:noProof/>
                <w:lang w:val="en-US"/>
              </w:rPr>
              <w:tab/>
            </w:r>
            <w:r w:rsidR="00111AEA" w:rsidRPr="005547AF">
              <w:rPr>
                <w:rStyle w:val="Hyperlink"/>
                <w:noProof/>
                <w:lang w:val="en-US"/>
              </w:rPr>
              <w:t>Scientific Objectives (copied from white paper)</w:t>
            </w:r>
            <w:r w:rsidR="00111AEA">
              <w:rPr>
                <w:noProof/>
                <w:webHidden/>
              </w:rPr>
              <w:tab/>
            </w:r>
            <w:r w:rsidR="00111AEA">
              <w:rPr>
                <w:noProof/>
                <w:webHidden/>
              </w:rPr>
              <w:fldChar w:fldCharType="begin"/>
            </w:r>
            <w:r w:rsidR="00111AEA">
              <w:rPr>
                <w:noProof/>
                <w:webHidden/>
              </w:rPr>
              <w:instrText xml:space="preserve"> PAGEREF _Toc505354684 \h </w:instrText>
            </w:r>
            <w:r w:rsidR="00111AEA">
              <w:rPr>
                <w:noProof/>
                <w:webHidden/>
              </w:rPr>
            </w:r>
            <w:r w:rsidR="00111AEA">
              <w:rPr>
                <w:noProof/>
                <w:webHidden/>
              </w:rPr>
              <w:fldChar w:fldCharType="separate"/>
            </w:r>
            <w:r w:rsidR="00111AEA">
              <w:rPr>
                <w:noProof/>
                <w:webHidden/>
              </w:rPr>
              <w:t>5</w:t>
            </w:r>
            <w:r w:rsidR="00111AEA">
              <w:rPr>
                <w:noProof/>
                <w:webHidden/>
              </w:rPr>
              <w:fldChar w:fldCharType="end"/>
            </w:r>
          </w:hyperlink>
        </w:p>
        <w:p w:rsidR="00111AEA" w:rsidRDefault="006E5516">
          <w:pPr>
            <w:pStyle w:val="TOC2"/>
            <w:tabs>
              <w:tab w:val="left" w:pos="960"/>
              <w:tab w:val="right" w:leader="dot" w:pos="9010"/>
            </w:tabs>
            <w:rPr>
              <w:rFonts w:eastAsiaTheme="minorEastAsia"/>
              <w:noProof/>
              <w:lang w:val="en-US"/>
            </w:rPr>
          </w:pPr>
          <w:hyperlink w:anchor="_Toc505354685" w:history="1">
            <w:r w:rsidR="00111AEA" w:rsidRPr="005547AF">
              <w:rPr>
                <w:rStyle w:val="Hyperlink"/>
                <w:noProof/>
                <w:lang w:val="en-US"/>
              </w:rPr>
              <w:t>2.4</w:t>
            </w:r>
            <w:r w:rsidR="00111AEA">
              <w:rPr>
                <w:rFonts w:eastAsiaTheme="minorEastAsia"/>
                <w:noProof/>
                <w:lang w:val="en-US"/>
              </w:rPr>
              <w:tab/>
            </w:r>
            <w:r w:rsidR="00111AEA" w:rsidRPr="005547AF">
              <w:rPr>
                <w:rStyle w:val="Hyperlink"/>
                <w:noProof/>
                <w:lang w:val="en-US"/>
              </w:rPr>
              <w:t>Principal Documents</w:t>
            </w:r>
            <w:r w:rsidR="00111AEA">
              <w:rPr>
                <w:noProof/>
                <w:webHidden/>
              </w:rPr>
              <w:tab/>
            </w:r>
            <w:r w:rsidR="00111AEA">
              <w:rPr>
                <w:noProof/>
                <w:webHidden/>
              </w:rPr>
              <w:fldChar w:fldCharType="begin"/>
            </w:r>
            <w:r w:rsidR="00111AEA">
              <w:rPr>
                <w:noProof/>
                <w:webHidden/>
              </w:rPr>
              <w:instrText xml:space="preserve"> PAGEREF _Toc505354685 \h </w:instrText>
            </w:r>
            <w:r w:rsidR="00111AEA">
              <w:rPr>
                <w:noProof/>
                <w:webHidden/>
              </w:rPr>
            </w:r>
            <w:r w:rsidR="00111AEA">
              <w:rPr>
                <w:noProof/>
                <w:webHidden/>
              </w:rPr>
              <w:fldChar w:fldCharType="separate"/>
            </w:r>
            <w:r w:rsidR="00111AEA">
              <w:rPr>
                <w:noProof/>
                <w:webHidden/>
              </w:rPr>
              <w:t>6</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686" w:history="1">
            <w:r w:rsidR="00111AEA" w:rsidRPr="005547AF">
              <w:rPr>
                <w:rStyle w:val="Hyperlink"/>
                <w:noProof/>
              </w:rPr>
              <w:t>2.4.1</w:t>
            </w:r>
            <w:r w:rsidR="00111AEA">
              <w:rPr>
                <w:rFonts w:eastAsiaTheme="minorEastAsia"/>
                <w:noProof/>
                <w:lang w:val="en-US"/>
              </w:rPr>
              <w:tab/>
            </w:r>
            <w:r w:rsidR="00111AEA" w:rsidRPr="005547AF">
              <w:rPr>
                <w:rStyle w:val="Hyperlink"/>
                <w:noProof/>
              </w:rPr>
              <w:t>Performance requirements and Technical specifications</w:t>
            </w:r>
            <w:r w:rsidR="00111AEA">
              <w:rPr>
                <w:noProof/>
                <w:webHidden/>
              </w:rPr>
              <w:tab/>
            </w:r>
            <w:r w:rsidR="00111AEA">
              <w:rPr>
                <w:noProof/>
                <w:webHidden/>
              </w:rPr>
              <w:fldChar w:fldCharType="begin"/>
            </w:r>
            <w:r w:rsidR="00111AEA">
              <w:rPr>
                <w:noProof/>
                <w:webHidden/>
              </w:rPr>
              <w:instrText xml:space="preserve"> PAGEREF _Toc505354686 \h </w:instrText>
            </w:r>
            <w:r w:rsidR="00111AEA">
              <w:rPr>
                <w:noProof/>
                <w:webHidden/>
              </w:rPr>
            </w:r>
            <w:r w:rsidR="00111AEA">
              <w:rPr>
                <w:noProof/>
                <w:webHidden/>
              </w:rPr>
              <w:fldChar w:fldCharType="separate"/>
            </w:r>
            <w:r w:rsidR="00111AEA">
              <w:rPr>
                <w:noProof/>
                <w:webHidden/>
              </w:rPr>
              <w:t>6</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687" w:history="1">
            <w:r w:rsidR="00111AEA" w:rsidRPr="005547AF">
              <w:rPr>
                <w:rStyle w:val="Hyperlink"/>
                <w:noProof/>
              </w:rPr>
              <w:t>2.4.2</w:t>
            </w:r>
            <w:r w:rsidR="00111AEA">
              <w:rPr>
                <w:rFonts w:eastAsiaTheme="minorEastAsia"/>
                <w:noProof/>
                <w:lang w:val="en-US"/>
              </w:rPr>
              <w:tab/>
            </w:r>
            <w:r w:rsidR="00111AEA" w:rsidRPr="005547AF">
              <w:rPr>
                <w:rStyle w:val="Hyperlink"/>
                <w:noProof/>
              </w:rPr>
              <w:t>Technical Design Report (TDR)</w:t>
            </w:r>
            <w:r w:rsidR="00111AEA">
              <w:rPr>
                <w:noProof/>
                <w:webHidden/>
              </w:rPr>
              <w:tab/>
            </w:r>
            <w:r w:rsidR="00111AEA">
              <w:rPr>
                <w:noProof/>
                <w:webHidden/>
              </w:rPr>
              <w:fldChar w:fldCharType="begin"/>
            </w:r>
            <w:r w:rsidR="00111AEA">
              <w:rPr>
                <w:noProof/>
                <w:webHidden/>
              </w:rPr>
              <w:instrText xml:space="preserve"> PAGEREF _Toc505354687 \h </w:instrText>
            </w:r>
            <w:r w:rsidR="00111AEA">
              <w:rPr>
                <w:noProof/>
                <w:webHidden/>
              </w:rPr>
            </w:r>
            <w:r w:rsidR="00111AEA">
              <w:rPr>
                <w:noProof/>
                <w:webHidden/>
              </w:rPr>
              <w:fldChar w:fldCharType="separate"/>
            </w:r>
            <w:r w:rsidR="00111AEA">
              <w:rPr>
                <w:noProof/>
                <w:webHidden/>
              </w:rPr>
              <w:t>6</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688" w:history="1">
            <w:r w:rsidR="00111AEA" w:rsidRPr="005547AF">
              <w:rPr>
                <w:rStyle w:val="Hyperlink"/>
                <w:noProof/>
              </w:rPr>
              <w:t>2.4.3</w:t>
            </w:r>
            <w:r w:rsidR="00111AEA">
              <w:rPr>
                <w:rFonts w:eastAsiaTheme="minorEastAsia"/>
                <w:noProof/>
                <w:lang w:val="en-US"/>
              </w:rPr>
              <w:tab/>
            </w:r>
            <w:r w:rsidR="00111AEA" w:rsidRPr="005547AF">
              <w:rPr>
                <w:rStyle w:val="Hyperlink"/>
                <w:noProof/>
              </w:rPr>
              <w:t>Engineering Drawings</w:t>
            </w:r>
            <w:r w:rsidR="00111AEA">
              <w:rPr>
                <w:noProof/>
                <w:webHidden/>
              </w:rPr>
              <w:tab/>
            </w:r>
            <w:r w:rsidR="00111AEA">
              <w:rPr>
                <w:noProof/>
                <w:webHidden/>
              </w:rPr>
              <w:fldChar w:fldCharType="begin"/>
            </w:r>
            <w:r w:rsidR="00111AEA">
              <w:rPr>
                <w:noProof/>
                <w:webHidden/>
              </w:rPr>
              <w:instrText xml:space="preserve"> PAGEREF _Toc505354688 \h </w:instrText>
            </w:r>
            <w:r w:rsidR="00111AEA">
              <w:rPr>
                <w:noProof/>
                <w:webHidden/>
              </w:rPr>
            </w:r>
            <w:r w:rsidR="00111AEA">
              <w:rPr>
                <w:noProof/>
                <w:webHidden/>
              </w:rPr>
              <w:fldChar w:fldCharType="separate"/>
            </w:r>
            <w:r w:rsidR="00111AEA">
              <w:rPr>
                <w:noProof/>
                <w:webHidden/>
              </w:rPr>
              <w:t>7</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689" w:history="1">
            <w:r w:rsidR="00111AEA" w:rsidRPr="005547AF">
              <w:rPr>
                <w:rStyle w:val="Hyperlink"/>
                <w:noProof/>
              </w:rPr>
              <w:t>2.4.4</w:t>
            </w:r>
            <w:r w:rsidR="00111AEA">
              <w:rPr>
                <w:rFonts w:eastAsiaTheme="minorEastAsia"/>
                <w:noProof/>
                <w:lang w:val="en-US"/>
              </w:rPr>
              <w:tab/>
            </w:r>
            <w:r w:rsidR="00111AEA" w:rsidRPr="005547AF">
              <w:rPr>
                <w:rStyle w:val="Hyperlink"/>
                <w:noProof/>
              </w:rPr>
              <w:t>Quality Assurance Plan</w:t>
            </w:r>
            <w:r w:rsidR="00111AEA">
              <w:rPr>
                <w:noProof/>
                <w:webHidden/>
              </w:rPr>
              <w:tab/>
            </w:r>
            <w:r w:rsidR="00111AEA">
              <w:rPr>
                <w:noProof/>
                <w:webHidden/>
              </w:rPr>
              <w:fldChar w:fldCharType="begin"/>
            </w:r>
            <w:r w:rsidR="00111AEA">
              <w:rPr>
                <w:noProof/>
                <w:webHidden/>
              </w:rPr>
              <w:instrText xml:space="preserve"> PAGEREF _Toc505354689 \h </w:instrText>
            </w:r>
            <w:r w:rsidR="00111AEA">
              <w:rPr>
                <w:noProof/>
                <w:webHidden/>
              </w:rPr>
            </w:r>
            <w:r w:rsidR="00111AEA">
              <w:rPr>
                <w:noProof/>
                <w:webHidden/>
              </w:rPr>
              <w:fldChar w:fldCharType="separate"/>
            </w:r>
            <w:r w:rsidR="00111AEA">
              <w:rPr>
                <w:noProof/>
                <w:webHidden/>
              </w:rPr>
              <w:t>7</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690" w:history="1">
            <w:r w:rsidR="00111AEA" w:rsidRPr="005547AF">
              <w:rPr>
                <w:rStyle w:val="Hyperlink"/>
                <w:noProof/>
              </w:rPr>
              <w:t>2.4.5</w:t>
            </w:r>
            <w:r w:rsidR="00111AEA">
              <w:rPr>
                <w:rFonts w:eastAsiaTheme="minorEastAsia"/>
                <w:noProof/>
                <w:lang w:val="en-US"/>
              </w:rPr>
              <w:tab/>
            </w:r>
            <w:r w:rsidR="00111AEA" w:rsidRPr="005547AF">
              <w:rPr>
                <w:rStyle w:val="Hyperlink"/>
                <w:noProof/>
              </w:rPr>
              <w:t>Project Management Plan</w:t>
            </w:r>
            <w:r w:rsidR="00111AEA">
              <w:rPr>
                <w:noProof/>
                <w:webHidden/>
              </w:rPr>
              <w:tab/>
            </w:r>
            <w:r w:rsidR="00111AEA">
              <w:rPr>
                <w:noProof/>
                <w:webHidden/>
              </w:rPr>
              <w:fldChar w:fldCharType="begin"/>
            </w:r>
            <w:r w:rsidR="00111AEA">
              <w:rPr>
                <w:noProof/>
                <w:webHidden/>
              </w:rPr>
              <w:instrText xml:space="preserve"> PAGEREF _Toc505354690 \h </w:instrText>
            </w:r>
            <w:r w:rsidR="00111AEA">
              <w:rPr>
                <w:noProof/>
                <w:webHidden/>
              </w:rPr>
            </w:r>
            <w:r w:rsidR="00111AEA">
              <w:rPr>
                <w:noProof/>
                <w:webHidden/>
              </w:rPr>
              <w:fldChar w:fldCharType="separate"/>
            </w:r>
            <w:r w:rsidR="00111AEA">
              <w:rPr>
                <w:noProof/>
                <w:webHidden/>
              </w:rPr>
              <w:t>7</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691" w:history="1">
            <w:r w:rsidR="00111AEA" w:rsidRPr="005547AF">
              <w:rPr>
                <w:rStyle w:val="Hyperlink"/>
                <w:noProof/>
              </w:rPr>
              <w:t>2.4.6</w:t>
            </w:r>
            <w:r w:rsidR="00111AEA">
              <w:rPr>
                <w:rFonts w:eastAsiaTheme="minorEastAsia"/>
                <w:noProof/>
                <w:lang w:val="en-US"/>
              </w:rPr>
              <w:tab/>
            </w:r>
            <w:r w:rsidR="00111AEA" w:rsidRPr="005547AF">
              <w:rPr>
                <w:rStyle w:val="Hyperlink"/>
                <w:noProof/>
              </w:rPr>
              <w:t>Cost Estimate</w:t>
            </w:r>
            <w:r w:rsidR="00111AEA">
              <w:rPr>
                <w:noProof/>
                <w:webHidden/>
              </w:rPr>
              <w:tab/>
            </w:r>
            <w:r w:rsidR="00111AEA">
              <w:rPr>
                <w:noProof/>
                <w:webHidden/>
              </w:rPr>
              <w:fldChar w:fldCharType="begin"/>
            </w:r>
            <w:r w:rsidR="00111AEA">
              <w:rPr>
                <w:noProof/>
                <w:webHidden/>
              </w:rPr>
              <w:instrText xml:space="preserve"> PAGEREF _Toc505354691 \h </w:instrText>
            </w:r>
            <w:r w:rsidR="00111AEA">
              <w:rPr>
                <w:noProof/>
                <w:webHidden/>
              </w:rPr>
            </w:r>
            <w:r w:rsidR="00111AEA">
              <w:rPr>
                <w:noProof/>
                <w:webHidden/>
              </w:rPr>
              <w:fldChar w:fldCharType="separate"/>
            </w:r>
            <w:r w:rsidR="00111AEA">
              <w:rPr>
                <w:noProof/>
                <w:webHidden/>
              </w:rPr>
              <w:t>7</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692" w:history="1">
            <w:r w:rsidR="00111AEA" w:rsidRPr="005547AF">
              <w:rPr>
                <w:rStyle w:val="Hyperlink"/>
                <w:noProof/>
              </w:rPr>
              <w:t>2.4.7</w:t>
            </w:r>
            <w:r w:rsidR="00111AEA">
              <w:rPr>
                <w:rFonts w:eastAsiaTheme="minorEastAsia"/>
                <w:noProof/>
                <w:lang w:val="en-US"/>
              </w:rPr>
              <w:tab/>
            </w:r>
            <w:r w:rsidR="00111AEA" w:rsidRPr="005547AF">
              <w:rPr>
                <w:rStyle w:val="Hyperlink"/>
                <w:noProof/>
              </w:rPr>
              <w:t>Operations Plan</w:t>
            </w:r>
            <w:r w:rsidR="00111AEA">
              <w:rPr>
                <w:noProof/>
                <w:webHidden/>
              </w:rPr>
              <w:tab/>
            </w:r>
            <w:r w:rsidR="00111AEA">
              <w:rPr>
                <w:noProof/>
                <w:webHidden/>
              </w:rPr>
              <w:fldChar w:fldCharType="begin"/>
            </w:r>
            <w:r w:rsidR="00111AEA">
              <w:rPr>
                <w:noProof/>
                <w:webHidden/>
              </w:rPr>
              <w:instrText xml:space="preserve"> PAGEREF _Toc505354692 \h </w:instrText>
            </w:r>
            <w:r w:rsidR="00111AEA">
              <w:rPr>
                <w:noProof/>
                <w:webHidden/>
              </w:rPr>
            </w:r>
            <w:r w:rsidR="00111AEA">
              <w:rPr>
                <w:noProof/>
                <w:webHidden/>
              </w:rPr>
              <w:fldChar w:fldCharType="separate"/>
            </w:r>
            <w:r w:rsidR="00111AEA">
              <w:rPr>
                <w:noProof/>
                <w:webHidden/>
              </w:rPr>
              <w:t>7</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693" w:history="1">
            <w:r w:rsidR="00111AEA" w:rsidRPr="005547AF">
              <w:rPr>
                <w:rStyle w:val="Hyperlink"/>
                <w:noProof/>
              </w:rPr>
              <w:t>2.4.8</w:t>
            </w:r>
            <w:r w:rsidR="00111AEA">
              <w:rPr>
                <w:rFonts w:eastAsiaTheme="minorEastAsia"/>
                <w:noProof/>
                <w:lang w:val="en-US"/>
              </w:rPr>
              <w:tab/>
            </w:r>
            <w:r w:rsidR="00111AEA" w:rsidRPr="005547AF">
              <w:rPr>
                <w:rStyle w:val="Hyperlink"/>
                <w:noProof/>
              </w:rPr>
              <w:t>Agreement for Organization Management and Funding</w:t>
            </w:r>
            <w:r w:rsidR="00111AEA">
              <w:rPr>
                <w:noProof/>
                <w:webHidden/>
              </w:rPr>
              <w:tab/>
            </w:r>
            <w:r w:rsidR="00111AEA">
              <w:rPr>
                <w:noProof/>
                <w:webHidden/>
              </w:rPr>
              <w:fldChar w:fldCharType="begin"/>
            </w:r>
            <w:r w:rsidR="00111AEA">
              <w:rPr>
                <w:noProof/>
                <w:webHidden/>
              </w:rPr>
              <w:instrText xml:space="preserve"> PAGEREF _Toc505354693 \h </w:instrText>
            </w:r>
            <w:r w:rsidR="00111AEA">
              <w:rPr>
                <w:noProof/>
                <w:webHidden/>
              </w:rPr>
            </w:r>
            <w:r w:rsidR="00111AEA">
              <w:rPr>
                <w:noProof/>
                <w:webHidden/>
              </w:rPr>
              <w:fldChar w:fldCharType="separate"/>
            </w:r>
            <w:r w:rsidR="00111AEA">
              <w:rPr>
                <w:noProof/>
                <w:webHidden/>
              </w:rPr>
              <w:t>7</w:t>
            </w:r>
            <w:r w:rsidR="00111AEA">
              <w:rPr>
                <w:noProof/>
                <w:webHidden/>
              </w:rPr>
              <w:fldChar w:fldCharType="end"/>
            </w:r>
          </w:hyperlink>
        </w:p>
        <w:p w:rsidR="00111AEA" w:rsidRDefault="006E5516">
          <w:pPr>
            <w:pStyle w:val="TOC1"/>
            <w:tabs>
              <w:tab w:val="left" w:pos="480"/>
              <w:tab w:val="right" w:leader="dot" w:pos="9010"/>
            </w:tabs>
            <w:rPr>
              <w:rFonts w:eastAsiaTheme="minorEastAsia"/>
              <w:noProof/>
              <w:lang w:val="en-US"/>
            </w:rPr>
          </w:pPr>
          <w:hyperlink w:anchor="_Toc505354694" w:history="1">
            <w:r w:rsidR="00111AEA" w:rsidRPr="005547AF">
              <w:rPr>
                <w:rStyle w:val="Hyperlink"/>
                <w:noProof/>
                <w:lang w:val="en-US"/>
              </w:rPr>
              <w:t>3</w:t>
            </w:r>
            <w:r w:rsidR="00111AEA">
              <w:rPr>
                <w:rFonts w:eastAsiaTheme="minorEastAsia"/>
                <w:noProof/>
                <w:lang w:val="en-US"/>
              </w:rPr>
              <w:tab/>
            </w:r>
            <w:r w:rsidR="00111AEA" w:rsidRPr="005547AF">
              <w:rPr>
                <w:rStyle w:val="Hyperlink"/>
                <w:noProof/>
                <w:lang w:val="en-US"/>
              </w:rPr>
              <w:t>Project Organization</w:t>
            </w:r>
            <w:r w:rsidR="00111AEA">
              <w:rPr>
                <w:noProof/>
                <w:webHidden/>
              </w:rPr>
              <w:tab/>
            </w:r>
            <w:r w:rsidR="00111AEA">
              <w:rPr>
                <w:noProof/>
                <w:webHidden/>
              </w:rPr>
              <w:fldChar w:fldCharType="begin"/>
            </w:r>
            <w:r w:rsidR="00111AEA">
              <w:rPr>
                <w:noProof/>
                <w:webHidden/>
              </w:rPr>
              <w:instrText xml:space="preserve"> PAGEREF _Toc505354694 \h </w:instrText>
            </w:r>
            <w:r w:rsidR="00111AEA">
              <w:rPr>
                <w:noProof/>
                <w:webHidden/>
              </w:rPr>
            </w:r>
            <w:r w:rsidR="00111AEA">
              <w:rPr>
                <w:noProof/>
                <w:webHidden/>
              </w:rPr>
              <w:fldChar w:fldCharType="separate"/>
            </w:r>
            <w:r w:rsidR="00111AEA">
              <w:rPr>
                <w:noProof/>
                <w:webHidden/>
              </w:rPr>
              <w:t>8</w:t>
            </w:r>
            <w:r w:rsidR="00111AEA">
              <w:rPr>
                <w:noProof/>
                <w:webHidden/>
              </w:rPr>
              <w:fldChar w:fldCharType="end"/>
            </w:r>
          </w:hyperlink>
        </w:p>
        <w:p w:rsidR="00111AEA" w:rsidRDefault="006E5516">
          <w:pPr>
            <w:pStyle w:val="TOC2"/>
            <w:tabs>
              <w:tab w:val="left" w:pos="960"/>
              <w:tab w:val="right" w:leader="dot" w:pos="9010"/>
            </w:tabs>
            <w:rPr>
              <w:rFonts w:eastAsiaTheme="minorEastAsia"/>
              <w:noProof/>
              <w:lang w:val="en-US"/>
            </w:rPr>
          </w:pPr>
          <w:hyperlink w:anchor="_Toc505354695" w:history="1">
            <w:r w:rsidR="00111AEA" w:rsidRPr="005547AF">
              <w:rPr>
                <w:rStyle w:val="Hyperlink"/>
                <w:noProof/>
                <w:lang w:val="en-US"/>
              </w:rPr>
              <w:t>3.1</w:t>
            </w:r>
            <w:r w:rsidR="00111AEA">
              <w:rPr>
                <w:rFonts w:eastAsiaTheme="minorEastAsia"/>
                <w:noProof/>
                <w:lang w:val="en-US"/>
              </w:rPr>
              <w:tab/>
            </w:r>
            <w:r w:rsidR="00111AEA" w:rsidRPr="005547AF">
              <w:rPr>
                <w:rStyle w:val="Hyperlink"/>
                <w:noProof/>
                <w:lang w:val="en-US"/>
              </w:rPr>
              <w:t>Global Organization</w:t>
            </w:r>
            <w:r w:rsidR="00111AEA">
              <w:rPr>
                <w:noProof/>
                <w:webHidden/>
              </w:rPr>
              <w:tab/>
            </w:r>
            <w:r w:rsidR="00111AEA">
              <w:rPr>
                <w:noProof/>
                <w:webHidden/>
              </w:rPr>
              <w:fldChar w:fldCharType="begin"/>
            </w:r>
            <w:r w:rsidR="00111AEA">
              <w:rPr>
                <w:noProof/>
                <w:webHidden/>
              </w:rPr>
              <w:instrText xml:space="preserve"> PAGEREF _Toc505354695 \h </w:instrText>
            </w:r>
            <w:r w:rsidR="00111AEA">
              <w:rPr>
                <w:noProof/>
                <w:webHidden/>
              </w:rPr>
            </w:r>
            <w:r w:rsidR="00111AEA">
              <w:rPr>
                <w:noProof/>
                <w:webHidden/>
              </w:rPr>
              <w:fldChar w:fldCharType="separate"/>
            </w:r>
            <w:r w:rsidR="00111AEA">
              <w:rPr>
                <w:noProof/>
                <w:webHidden/>
              </w:rPr>
              <w:t>8</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696" w:history="1">
            <w:r w:rsidR="00111AEA" w:rsidRPr="005547AF">
              <w:rPr>
                <w:rStyle w:val="Hyperlink"/>
                <w:noProof/>
                <w:lang w:val="en-US"/>
              </w:rPr>
              <w:t>3.1.1</w:t>
            </w:r>
            <w:r w:rsidR="00111AEA">
              <w:rPr>
                <w:rFonts w:eastAsiaTheme="minorEastAsia"/>
                <w:noProof/>
                <w:lang w:val="en-US"/>
              </w:rPr>
              <w:tab/>
            </w:r>
            <w:r w:rsidR="00111AEA" w:rsidRPr="005547AF">
              <w:rPr>
                <w:rStyle w:val="Hyperlink"/>
                <w:noProof/>
                <w:lang w:val="en-US"/>
              </w:rPr>
              <w:t>Finance Board</w:t>
            </w:r>
            <w:r w:rsidR="00111AEA">
              <w:rPr>
                <w:noProof/>
                <w:webHidden/>
              </w:rPr>
              <w:tab/>
            </w:r>
            <w:r w:rsidR="00111AEA">
              <w:rPr>
                <w:noProof/>
                <w:webHidden/>
              </w:rPr>
              <w:fldChar w:fldCharType="begin"/>
            </w:r>
            <w:r w:rsidR="00111AEA">
              <w:rPr>
                <w:noProof/>
                <w:webHidden/>
              </w:rPr>
              <w:instrText xml:space="preserve"> PAGEREF _Toc505354696 \h </w:instrText>
            </w:r>
            <w:r w:rsidR="00111AEA">
              <w:rPr>
                <w:noProof/>
                <w:webHidden/>
              </w:rPr>
            </w:r>
            <w:r w:rsidR="00111AEA">
              <w:rPr>
                <w:noProof/>
                <w:webHidden/>
              </w:rPr>
              <w:fldChar w:fldCharType="separate"/>
            </w:r>
            <w:r w:rsidR="00111AEA">
              <w:rPr>
                <w:noProof/>
                <w:webHidden/>
              </w:rPr>
              <w:t>8</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697" w:history="1">
            <w:r w:rsidR="00111AEA" w:rsidRPr="005547AF">
              <w:rPr>
                <w:rStyle w:val="Hyperlink"/>
                <w:noProof/>
                <w:lang w:val="en-US"/>
              </w:rPr>
              <w:t>3.1.2</w:t>
            </w:r>
            <w:r w:rsidR="00111AEA">
              <w:rPr>
                <w:rFonts w:eastAsiaTheme="minorEastAsia"/>
                <w:noProof/>
                <w:lang w:val="en-US"/>
              </w:rPr>
              <w:tab/>
            </w:r>
            <w:r w:rsidR="00111AEA" w:rsidRPr="005547AF">
              <w:rPr>
                <w:rStyle w:val="Hyperlink"/>
                <w:noProof/>
                <w:lang w:val="en-US"/>
              </w:rPr>
              <w:t>Collaboration Board</w:t>
            </w:r>
            <w:r w:rsidR="00111AEA">
              <w:rPr>
                <w:noProof/>
                <w:webHidden/>
              </w:rPr>
              <w:tab/>
            </w:r>
            <w:r w:rsidR="00111AEA">
              <w:rPr>
                <w:noProof/>
                <w:webHidden/>
              </w:rPr>
              <w:fldChar w:fldCharType="begin"/>
            </w:r>
            <w:r w:rsidR="00111AEA">
              <w:rPr>
                <w:noProof/>
                <w:webHidden/>
              </w:rPr>
              <w:instrText xml:space="preserve"> PAGEREF _Toc505354697 \h </w:instrText>
            </w:r>
            <w:r w:rsidR="00111AEA">
              <w:rPr>
                <w:noProof/>
                <w:webHidden/>
              </w:rPr>
            </w:r>
            <w:r w:rsidR="00111AEA">
              <w:rPr>
                <w:noProof/>
                <w:webHidden/>
              </w:rPr>
              <w:fldChar w:fldCharType="separate"/>
            </w:r>
            <w:r w:rsidR="00111AEA">
              <w:rPr>
                <w:noProof/>
                <w:webHidden/>
              </w:rPr>
              <w:t>9</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698" w:history="1">
            <w:r w:rsidR="00111AEA" w:rsidRPr="005547AF">
              <w:rPr>
                <w:rStyle w:val="Hyperlink"/>
                <w:noProof/>
                <w:lang w:val="en-US"/>
              </w:rPr>
              <w:t>3.1.3</w:t>
            </w:r>
            <w:r w:rsidR="00111AEA">
              <w:rPr>
                <w:rFonts w:eastAsiaTheme="minorEastAsia"/>
                <w:noProof/>
                <w:lang w:val="en-US"/>
              </w:rPr>
              <w:tab/>
            </w:r>
            <w:r w:rsidR="00111AEA" w:rsidRPr="005547AF">
              <w:rPr>
                <w:rStyle w:val="Hyperlink"/>
                <w:noProof/>
                <w:lang w:val="en-US"/>
              </w:rPr>
              <w:t>Executive Committee</w:t>
            </w:r>
            <w:r w:rsidR="00111AEA">
              <w:rPr>
                <w:noProof/>
                <w:webHidden/>
              </w:rPr>
              <w:tab/>
            </w:r>
            <w:r w:rsidR="00111AEA">
              <w:rPr>
                <w:noProof/>
                <w:webHidden/>
              </w:rPr>
              <w:fldChar w:fldCharType="begin"/>
            </w:r>
            <w:r w:rsidR="00111AEA">
              <w:rPr>
                <w:noProof/>
                <w:webHidden/>
              </w:rPr>
              <w:instrText xml:space="preserve"> PAGEREF _Toc505354698 \h </w:instrText>
            </w:r>
            <w:r w:rsidR="00111AEA">
              <w:rPr>
                <w:noProof/>
                <w:webHidden/>
              </w:rPr>
            </w:r>
            <w:r w:rsidR="00111AEA">
              <w:rPr>
                <w:noProof/>
                <w:webHidden/>
              </w:rPr>
              <w:fldChar w:fldCharType="separate"/>
            </w:r>
            <w:r w:rsidR="00111AEA">
              <w:rPr>
                <w:noProof/>
                <w:webHidden/>
              </w:rPr>
              <w:t>9</w:t>
            </w:r>
            <w:r w:rsidR="00111AEA">
              <w:rPr>
                <w:noProof/>
                <w:webHidden/>
              </w:rPr>
              <w:fldChar w:fldCharType="end"/>
            </w:r>
          </w:hyperlink>
        </w:p>
        <w:p w:rsidR="00111AEA" w:rsidRDefault="006E5516">
          <w:pPr>
            <w:pStyle w:val="TOC2"/>
            <w:tabs>
              <w:tab w:val="left" w:pos="960"/>
              <w:tab w:val="right" w:leader="dot" w:pos="9010"/>
            </w:tabs>
            <w:rPr>
              <w:rFonts w:eastAsiaTheme="minorEastAsia"/>
              <w:noProof/>
              <w:lang w:val="en-US"/>
            </w:rPr>
          </w:pPr>
          <w:hyperlink w:anchor="_Toc505354699" w:history="1">
            <w:r w:rsidR="00111AEA" w:rsidRPr="005547AF">
              <w:rPr>
                <w:rStyle w:val="Hyperlink"/>
                <w:noProof/>
                <w:lang w:val="en-US"/>
              </w:rPr>
              <w:t>3.2</w:t>
            </w:r>
            <w:r w:rsidR="00111AEA">
              <w:rPr>
                <w:rFonts w:eastAsiaTheme="minorEastAsia"/>
                <w:noProof/>
                <w:lang w:val="en-US"/>
              </w:rPr>
              <w:tab/>
            </w:r>
            <w:r w:rsidR="00111AEA" w:rsidRPr="005547AF">
              <w:rPr>
                <w:rStyle w:val="Hyperlink"/>
                <w:noProof/>
                <w:lang w:val="en-US"/>
              </w:rPr>
              <w:t>Project Offices and Responsibilities</w:t>
            </w:r>
            <w:r w:rsidR="00111AEA">
              <w:rPr>
                <w:noProof/>
                <w:webHidden/>
              </w:rPr>
              <w:tab/>
            </w:r>
            <w:r w:rsidR="00111AEA">
              <w:rPr>
                <w:noProof/>
                <w:webHidden/>
              </w:rPr>
              <w:fldChar w:fldCharType="begin"/>
            </w:r>
            <w:r w:rsidR="00111AEA">
              <w:rPr>
                <w:noProof/>
                <w:webHidden/>
              </w:rPr>
              <w:instrText xml:space="preserve"> PAGEREF _Toc505354699 \h </w:instrText>
            </w:r>
            <w:r w:rsidR="00111AEA">
              <w:rPr>
                <w:noProof/>
                <w:webHidden/>
              </w:rPr>
            </w:r>
            <w:r w:rsidR="00111AEA">
              <w:rPr>
                <w:noProof/>
                <w:webHidden/>
              </w:rPr>
              <w:fldChar w:fldCharType="separate"/>
            </w:r>
            <w:r w:rsidR="00111AEA">
              <w:rPr>
                <w:noProof/>
                <w:webHidden/>
              </w:rPr>
              <w:t>9</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700" w:history="1">
            <w:r w:rsidR="00111AEA" w:rsidRPr="005547AF">
              <w:rPr>
                <w:rStyle w:val="Hyperlink"/>
                <w:noProof/>
                <w:lang w:val="en-US"/>
              </w:rPr>
              <w:t>3.2.1</w:t>
            </w:r>
            <w:r w:rsidR="00111AEA">
              <w:rPr>
                <w:rFonts w:eastAsiaTheme="minorEastAsia"/>
                <w:noProof/>
                <w:lang w:val="en-US"/>
              </w:rPr>
              <w:tab/>
            </w:r>
            <w:r w:rsidR="00111AEA" w:rsidRPr="005547AF">
              <w:rPr>
                <w:rStyle w:val="Hyperlink"/>
                <w:noProof/>
                <w:lang w:val="en-US"/>
              </w:rPr>
              <w:t>Spokespersons</w:t>
            </w:r>
            <w:r w:rsidR="00111AEA">
              <w:rPr>
                <w:noProof/>
                <w:webHidden/>
              </w:rPr>
              <w:tab/>
            </w:r>
            <w:r w:rsidR="00111AEA">
              <w:rPr>
                <w:noProof/>
                <w:webHidden/>
              </w:rPr>
              <w:fldChar w:fldCharType="begin"/>
            </w:r>
            <w:r w:rsidR="00111AEA">
              <w:rPr>
                <w:noProof/>
                <w:webHidden/>
              </w:rPr>
              <w:instrText xml:space="preserve"> PAGEREF _Toc505354700 \h </w:instrText>
            </w:r>
            <w:r w:rsidR="00111AEA">
              <w:rPr>
                <w:noProof/>
                <w:webHidden/>
              </w:rPr>
            </w:r>
            <w:r w:rsidR="00111AEA">
              <w:rPr>
                <w:noProof/>
                <w:webHidden/>
              </w:rPr>
              <w:fldChar w:fldCharType="separate"/>
            </w:r>
            <w:r w:rsidR="00111AEA">
              <w:rPr>
                <w:noProof/>
                <w:webHidden/>
              </w:rPr>
              <w:t>10</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701" w:history="1">
            <w:r w:rsidR="00111AEA" w:rsidRPr="005547AF">
              <w:rPr>
                <w:rStyle w:val="Hyperlink"/>
                <w:noProof/>
                <w:lang w:val="en-US"/>
              </w:rPr>
              <w:t>3.2.2</w:t>
            </w:r>
            <w:r w:rsidR="00111AEA">
              <w:rPr>
                <w:rFonts w:eastAsiaTheme="minorEastAsia"/>
                <w:noProof/>
                <w:lang w:val="en-US"/>
              </w:rPr>
              <w:tab/>
            </w:r>
            <w:r w:rsidR="00111AEA" w:rsidRPr="005547AF">
              <w:rPr>
                <w:rStyle w:val="Hyperlink"/>
                <w:noProof/>
                <w:lang w:val="en-US"/>
              </w:rPr>
              <w:t>Site spokespersons</w:t>
            </w:r>
            <w:r w:rsidR="00111AEA">
              <w:rPr>
                <w:noProof/>
                <w:webHidden/>
              </w:rPr>
              <w:tab/>
            </w:r>
            <w:r w:rsidR="00111AEA">
              <w:rPr>
                <w:noProof/>
                <w:webHidden/>
              </w:rPr>
              <w:fldChar w:fldCharType="begin"/>
            </w:r>
            <w:r w:rsidR="00111AEA">
              <w:rPr>
                <w:noProof/>
                <w:webHidden/>
              </w:rPr>
              <w:instrText xml:space="preserve"> PAGEREF _Toc505354701 \h </w:instrText>
            </w:r>
            <w:r w:rsidR="00111AEA">
              <w:rPr>
                <w:noProof/>
                <w:webHidden/>
              </w:rPr>
            </w:r>
            <w:r w:rsidR="00111AEA">
              <w:rPr>
                <w:noProof/>
                <w:webHidden/>
              </w:rPr>
              <w:fldChar w:fldCharType="separate"/>
            </w:r>
            <w:r w:rsidR="00111AEA">
              <w:rPr>
                <w:noProof/>
                <w:webHidden/>
              </w:rPr>
              <w:t>10</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702" w:history="1">
            <w:r w:rsidR="00111AEA" w:rsidRPr="005547AF">
              <w:rPr>
                <w:rStyle w:val="Hyperlink"/>
                <w:noProof/>
                <w:lang w:val="en-US"/>
              </w:rPr>
              <w:t>3.2.3</w:t>
            </w:r>
            <w:r w:rsidR="00111AEA">
              <w:rPr>
                <w:rFonts w:eastAsiaTheme="minorEastAsia"/>
                <w:noProof/>
                <w:lang w:val="en-US"/>
              </w:rPr>
              <w:tab/>
            </w:r>
            <w:r w:rsidR="00111AEA" w:rsidRPr="005547AF">
              <w:rPr>
                <w:rStyle w:val="Hyperlink"/>
                <w:noProof/>
                <w:lang w:val="en-US"/>
              </w:rPr>
              <w:t>Collaboration Board</w:t>
            </w:r>
            <w:r w:rsidR="00111AEA">
              <w:rPr>
                <w:noProof/>
                <w:webHidden/>
              </w:rPr>
              <w:tab/>
            </w:r>
            <w:r w:rsidR="00111AEA">
              <w:rPr>
                <w:noProof/>
                <w:webHidden/>
              </w:rPr>
              <w:fldChar w:fldCharType="begin"/>
            </w:r>
            <w:r w:rsidR="00111AEA">
              <w:rPr>
                <w:noProof/>
                <w:webHidden/>
              </w:rPr>
              <w:instrText xml:space="preserve"> PAGEREF _Toc505354702 \h </w:instrText>
            </w:r>
            <w:r w:rsidR="00111AEA">
              <w:rPr>
                <w:noProof/>
                <w:webHidden/>
              </w:rPr>
            </w:r>
            <w:r w:rsidR="00111AEA">
              <w:rPr>
                <w:noProof/>
                <w:webHidden/>
              </w:rPr>
              <w:fldChar w:fldCharType="separate"/>
            </w:r>
            <w:r w:rsidR="00111AEA">
              <w:rPr>
                <w:noProof/>
                <w:webHidden/>
              </w:rPr>
              <w:t>10</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703" w:history="1">
            <w:r w:rsidR="00111AEA" w:rsidRPr="005547AF">
              <w:rPr>
                <w:rStyle w:val="Hyperlink"/>
                <w:noProof/>
                <w:lang w:val="en-US"/>
              </w:rPr>
              <w:t>3.2.4</w:t>
            </w:r>
            <w:r w:rsidR="00111AEA">
              <w:rPr>
                <w:rFonts w:eastAsiaTheme="minorEastAsia"/>
                <w:noProof/>
                <w:lang w:val="en-US"/>
              </w:rPr>
              <w:tab/>
            </w:r>
            <w:r w:rsidR="00111AEA" w:rsidRPr="005547AF">
              <w:rPr>
                <w:rStyle w:val="Hyperlink"/>
                <w:noProof/>
                <w:lang w:val="en-US"/>
              </w:rPr>
              <w:t>Project Manager</w:t>
            </w:r>
            <w:r w:rsidR="00111AEA">
              <w:rPr>
                <w:noProof/>
                <w:webHidden/>
              </w:rPr>
              <w:tab/>
            </w:r>
            <w:r w:rsidR="00111AEA">
              <w:rPr>
                <w:noProof/>
                <w:webHidden/>
              </w:rPr>
              <w:fldChar w:fldCharType="begin"/>
            </w:r>
            <w:r w:rsidR="00111AEA">
              <w:rPr>
                <w:noProof/>
                <w:webHidden/>
              </w:rPr>
              <w:instrText xml:space="preserve"> PAGEREF _Toc505354703 \h </w:instrText>
            </w:r>
            <w:r w:rsidR="00111AEA">
              <w:rPr>
                <w:noProof/>
                <w:webHidden/>
              </w:rPr>
            </w:r>
            <w:r w:rsidR="00111AEA">
              <w:rPr>
                <w:noProof/>
                <w:webHidden/>
              </w:rPr>
              <w:fldChar w:fldCharType="separate"/>
            </w:r>
            <w:r w:rsidR="00111AEA">
              <w:rPr>
                <w:noProof/>
                <w:webHidden/>
              </w:rPr>
              <w:t>10</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704" w:history="1">
            <w:r w:rsidR="00111AEA" w:rsidRPr="005547AF">
              <w:rPr>
                <w:rStyle w:val="Hyperlink"/>
                <w:noProof/>
                <w:lang w:val="en-US"/>
              </w:rPr>
              <w:t>3.2.5</w:t>
            </w:r>
            <w:r w:rsidR="00111AEA">
              <w:rPr>
                <w:rFonts w:eastAsiaTheme="minorEastAsia"/>
                <w:noProof/>
                <w:lang w:val="en-US"/>
              </w:rPr>
              <w:tab/>
            </w:r>
            <w:r w:rsidR="00111AEA" w:rsidRPr="005547AF">
              <w:rPr>
                <w:rStyle w:val="Hyperlink"/>
                <w:noProof/>
                <w:lang w:val="en-US"/>
              </w:rPr>
              <w:t>Deputy Project Manager</w:t>
            </w:r>
            <w:r w:rsidR="00111AEA">
              <w:rPr>
                <w:noProof/>
                <w:webHidden/>
              </w:rPr>
              <w:tab/>
            </w:r>
            <w:r w:rsidR="00111AEA">
              <w:rPr>
                <w:noProof/>
                <w:webHidden/>
              </w:rPr>
              <w:fldChar w:fldCharType="begin"/>
            </w:r>
            <w:r w:rsidR="00111AEA">
              <w:rPr>
                <w:noProof/>
                <w:webHidden/>
              </w:rPr>
              <w:instrText xml:space="preserve"> PAGEREF _Toc505354704 \h </w:instrText>
            </w:r>
            <w:r w:rsidR="00111AEA">
              <w:rPr>
                <w:noProof/>
                <w:webHidden/>
              </w:rPr>
            </w:r>
            <w:r w:rsidR="00111AEA">
              <w:rPr>
                <w:noProof/>
                <w:webHidden/>
              </w:rPr>
              <w:fldChar w:fldCharType="separate"/>
            </w:r>
            <w:r w:rsidR="00111AEA">
              <w:rPr>
                <w:noProof/>
                <w:webHidden/>
              </w:rPr>
              <w:t>11</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705" w:history="1">
            <w:r w:rsidR="00111AEA" w:rsidRPr="005547AF">
              <w:rPr>
                <w:rStyle w:val="Hyperlink"/>
                <w:noProof/>
                <w:lang w:val="en-US"/>
              </w:rPr>
              <w:t>3.2.6</w:t>
            </w:r>
            <w:r w:rsidR="00111AEA">
              <w:rPr>
                <w:rFonts w:eastAsiaTheme="minorEastAsia"/>
                <w:noProof/>
                <w:lang w:val="en-US"/>
              </w:rPr>
              <w:tab/>
            </w:r>
            <w:r w:rsidR="00111AEA" w:rsidRPr="005547AF">
              <w:rPr>
                <w:rStyle w:val="Hyperlink"/>
                <w:noProof/>
                <w:lang w:val="en-US"/>
              </w:rPr>
              <w:t>Technical Board</w:t>
            </w:r>
            <w:r w:rsidR="00111AEA">
              <w:rPr>
                <w:noProof/>
                <w:webHidden/>
              </w:rPr>
              <w:tab/>
            </w:r>
            <w:r w:rsidR="00111AEA">
              <w:rPr>
                <w:noProof/>
                <w:webHidden/>
              </w:rPr>
              <w:fldChar w:fldCharType="begin"/>
            </w:r>
            <w:r w:rsidR="00111AEA">
              <w:rPr>
                <w:noProof/>
                <w:webHidden/>
              </w:rPr>
              <w:instrText xml:space="preserve"> PAGEREF _Toc505354705 \h </w:instrText>
            </w:r>
            <w:r w:rsidR="00111AEA">
              <w:rPr>
                <w:noProof/>
                <w:webHidden/>
              </w:rPr>
            </w:r>
            <w:r w:rsidR="00111AEA">
              <w:rPr>
                <w:noProof/>
                <w:webHidden/>
              </w:rPr>
              <w:fldChar w:fldCharType="separate"/>
            </w:r>
            <w:r w:rsidR="00111AEA">
              <w:rPr>
                <w:noProof/>
                <w:webHidden/>
              </w:rPr>
              <w:t>11</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706" w:history="1">
            <w:r w:rsidR="00111AEA" w:rsidRPr="005547AF">
              <w:rPr>
                <w:rStyle w:val="Hyperlink"/>
                <w:noProof/>
                <w:lang w:val="en-US"/>
              </w:rPr>
              <w:t>3.2.7</w:t>
            </w:r>
            <w:r w:rsidR="00111AEA">
              <w:rPr>
                <w:rFonts w:eastAsiaTheme="minorEastAsia"/>
                <w:noProof/>
                <w:lang w:val="en-US"/>
              </w:rPr>
              <w:tab/>
            </w:r>
            <w:r w:rsidR="00111AEA" w:rsidRPr="005547AF">
              <w:rPr>
                <w:rStyle w:val="Hyperlink"/>
                <w:noProof/>
                <w:lang w:val="en-US"/>
              </w:rPr>
              <w:t>Site Managers</w:t>
            </w:r>
            <w:r w:rsidR="00111AEA">
              <w:rPr>
                <w:noProof/>
                <w:webHidden/>
              </w:rPr>
              <w:tab/>
            </w:r>
            <w:r w:rsidR="00111AEA">
              <w:rPr>
                <w:noProof/>
                <w:webHidden/>
              </w:rPr>
              <w:fldChar w:fldCharType="begin"/>
            </w:r>
            <w:r w:rsidR="00111AEA">
              <w:rPr>
                <w:noProof/>
                <w:webHidden/>
              </w:rPr>
              <w:instrText xml:space="preserve"> PAGEREF _Toc505354706 \h </w:instrText>
            </w:r>
            <w:r w:rsidR="00111AEA">
              <w:rPr>
                <w:noProof/>
                <w:webHidden/>
              </w:rPr>
            </w:r>
            <w:r w:rsidR="00111AEA">
              <w:rPr>
                <w:noProof/>
                <w:webHidden/>
              </w:rPr>
              <w:fldChar w:fldCharType="separate"/>
            </w:r>
            <w:r w:rsidR="00111AEA">
              <w:rPr>
                <w:noProof/>
                <w:webHidden/>
              </w:rPr>
              <w:t>11</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707" w:history="1">
            <w:r w:rsidR="00111AEA" w:rsidRPr="005547AF">
              <w:rPr>
                <w:rStyle w:val="Hyperlink"/>
                <w:noProof/>
                <w:lang w:val="en-US"/>
              </w:rPr>
              <w:t>3.2.8</w:t>
            </w:r>
            <w:r w:rsidR="00111AEA">
              <w:rPr>
                <w:rFonts w:eastAsiaTheme="minorEastAsia"/>
                <w:noProof/>
                <w:lang w:val="en-US"/>
              </w:rPr>
              <w:tab/>
            </w:r>
            <w:r w:rsidR="00111AEA" w:rsidRPr="005547AF">
              <w:rPr>
                <w:rStyle w:val="Hyperlink"/>
                <w:noProof/>
                <w:lang w:val="en-US"/>
              </w:rPr>
              <w:t>Task Leaders</w:t>
            </w:r>
            <w:r w:rsidR="00111AEA">
              <w:rPr>
                <w:noProof/>
                <w:webHidden/>
              </w:rPr>
              <w:tab/>
            </w:r>
            <w:r w:rsidR="00111AEA">
              <w:rPr>
                <w:noProof/>
                <w:webHidden/>
              </w:rPr>
              <w:fldChar w:fldCharType="begin"/>
            </w:r>
            <w:r w:rsidR="00111AEA">
              <w:rPr>
                <w:noProof/>
                <w:webHidden/>
              </w:rPr>
              <w:instrText xml:space="preserve"> PAGEREF _Toc505354707 \h </w:instrText>
            </w:r>
            <w:r w:rsidR="00111AEA">
              <w:rPr>
                <w:noProof/>
                <w:webHidden/>
              </w:rPr>
            </w:r>
            <w:r w:rsidR="00111AEA">
              <w:rPr>
                <w:noProof/>
                <w:webHidden/>
              </w:rPr>
              <w:fldChar w:fldCharType="separate"/>
            </w:r>
            <w:r w:rsidR="00111AEA">
              <w:rPr>
                <w:noProof/>
                <w:webHidden/>
              </w:rPr>
              <w:t>12</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708" w:history="1">
            <w:r w:rsidR="00111AEA" w:rsidRPr="005547AF">
              <w:rPr>
                <w:rStyle w:val="Hyperlink"/>
                <w:noProof/>
                <w:lang w:val="en-US"/>
              </w:rPr>
              <w:t>3.2.9</w:t>
            </w:r>
            <w:r w:rsidR="00111AEA">
              <w:rPr>
                <w:rFonts w:eastAsiaTheme="minorEastAsia"/>
                <w:noProof/>
                <w:lang w:val="en-US"/>
              </w:rPr>
              <w:tab/>
            </w:r>
            <w:r w:rsidR="00111AEA" w:rsidRPr="005547AF">
              <w:rPr>
                <w:rStyle w:val="Hyperlink"/>
                <w:noProof/>
                <w:lang w:val="en-US"/>
              </w:rPr>
              <w:t>Subtask leaders</w:t>
            </w:r>
            <w:r w:rsidR="00111AEA">
              <w:rPr>
                <w:noProof/>
                <w:webHidden/>
              </w:rPr>
              <w:tab/>
            </w:r>
            <w:r w:rsidR="00111AEA">
              <w:rPr>
                <w:noProof/>
                <w:webHidden/>
              </w:rPr>
              <w:fldChar w:fldCharType="begin"/>
            </w:r>
            <w:r w:rsidR="00111AEA">
              <w:rPr>
                <w:noProof/>
                <w:webHidden/>
              </w:rPr>
              <w:instrText xml:space="preserve"> PAGEREF _Toc505354708 \h </w:instrText>
            </w:r>
            <w:r w:rsidR="00111AEA">
              <w:rPr>
                <w:noProof/>
                <w:webHidden/>
              </w:rPr>
            </w:r>
            <w:r w:rsidR="00111AEA">
              <w:rPr>
                <w:noProof/>
                <w:webHidden/>
              </w:rPr>
              <w:fldChar w:fldCharType="separate"/>
            </w:r>
            <w:r w:rsidR="00111AEA">
              <w:rPr>
                <w:noProof/>
                <w:webHidden/>
              </w:rPr>
              <w:t>13</w:t>
            </w:r>
            <w:r w:rsidR="00111AEA">
              <w:rPr>
                <w:noProof/>
                <w:webHidden/>
              </w:rPr>
              <w:fldChar w:fldCharType="end"/>
            </w:r>
          </w:hyperlink>
        </w:p>
        <w:p w:rsidR="00111AEA" w:rsidRDefault="006E5516">
          <w:pPr>
            <w:pStyle w:val="TOC2"/>
            <w:tabs>
              <w:tab w:val="left" w:pos="960"/>
              <w:tab w:val="right" w:leader="dot" w:pos="9010"/>
            </w:tabs>
            <w:rPr>
              <w:rFonts w:eastAsiaTheme="minorEastAsia"/>
              <w:noProof/>
              <w:lang w:val="en-US"/>
            </w:rPr>
          </w:pPr>
          <w:hyperlink w:anchor="_Toc505354709" w:history="1">
            <w:r w:rsidR="00111AEA" w:rsidRPr="005547AF">
              <w:rPr>
                <w:rStyle w:val="Hyperlink"/>
                <w:noProof/>
                <w:lang w:val="en-US"/>
              </w:rPr>
              <w:t>3.3</w:t>
            </w:r>
            <w:r w:rsidR="00111AEA">
              <w:rPr>
                <w:rFonts w:eastAsiaTheme="minorEastAsia"/>
                <w:noProof/>
                <w:lang w:val="en-US"/>
              </w:rPr>
              <w:tab/>
            </w:r>
            <w:r w:rsidR="00111AEA" w:rsidRPr="005547AF">
              <w:rPr>
                <w:rStyle w:val="Hyperlink"/>
                <w:noProof/>
                <w:lang w:val="en-US"/>
              </w:rPr>
              <w:t>Commitments</w:t>
            </w:r>
            <w:r w:rsidR="00111AEA">
              <w:rPr>
                <w:noProof/>
                <w:webHidden/>
              </w:rPr>
              <w:tab/>
            </w:r>
            <w:r w:rsidR="00111AEA">
              <w:rPr>
                <w:noProof/>
                <w:webHidden/>
              </w:rPr>
              <w:fldChar w:fldCharType="begin"/>
            </w:r>
            <w:r w:rsidR="00111AEA">
              <w:rPr>
                <w:noProof/>
                <w:webHidden/>
              </w:rPr>
              <w:instrText xml:space="preserve"> PAGEREF _Toc505354709 \h </w:instrText>
            </w:r>
            <w:r w:rsidR="00111AEA">
              <w:rPr>
                <w:noProof/>
                <w:webHidden/>
              </w:rPr>
            </w:r>
            <w:r w:rsidR="00111AEA">
              <w:rPr>
                <w:noProof/>
                <w:webHidden/>
              </w:rPr>
              <w:fldChar w:fldCharType="separate"/>
            </w:r>
            <w:r w:rsidR="00111AEA">
              <w:rPr>
                <w:noProof/>
                <w:webHidden/>
              </w:rPr>
              <w:t>13</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710" w:history="1">
            <w:r w:rsidR="00111AEA" w:rsidRPr="005547AF">
              <w:rPr>
                <w:rStyle w:val="Hyperlink"/>
                <w:noProof/>
                <w:lang w:val="en-US"/>
              </w:rPr>
              <w:t>3.3.1</w:t>
            </w:r>
            <w:r w:rsidR="00111AEA">
              <w:rPr>
                <w:rFonts w:eastAsiaTheme="minorEastAsia"/>
                <w:noProof/>
                <w:lang w:val="en-US"/>
              </w:rPr>
              <w:tab/>
            </w:r>
            <w:r w:rsidR="00111AEA" w:rsidRPr="005547AF">
              <w:rPr>
                <w:rStyle w:val="Hyperlink"/>
                <w:noProof/>
                <w:lang w:val="en-US"/>
              </w:rPr>
              <w:t>Memoranda of Understanding</w:t>
            </w:r>
            <w:r w:rsidR="00111AEA">
              <w:rPr>
                <w:noProof/>
                <w:webHidden/>
              </w:rPr>
              <w:tab/>
            </w:r>
            <w:r w:rsidR="00111AEA">
              <w:rPr>
                <w:noProof/>
                <w:webHidden/>
              </w:rPr>
              <w:fldChar w:fldCharType="begin"/>
            </w:r>
            <w:r w:rsidR="00111AEA">
              <w:rPr>
                <w:noProof/>
                <w:webHidden/>
              </w:rPr>
              <w:instrText xml:space="preserve"> PAGEREF _Toc505354710 \h </w:instrText>
            </w:r>
            <w:r w:rsidR="00111AEA">
              <w:rPr>
                <w:noProof/>
                <w:webHidden/>
              </w:rPr>
            </w:r>
            <w:r w:rsidR="00111AEA">
              <w:rPr>
                <w:noProof/>
                <w:webHidden/>
              </w:rPr>
              <w:fldChar w:fldCharType="separate"/>
            </w:r>
            <w:r w:rsidR="00111AEA">
              <w:rPr>
                <w:noProof/>
                <w:webHidden/>
              </w:rPr>
              <w:t>13</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711" w:history="1">
            <w:r w:rsidR="00111AEA" w:rsidRPr="005547AF">
              <w:rPr>
                <w:rStyle w:val="Hyperlink"/>
                <w:noProof/>
                <w:lang w:val="en-US"/>
              </w:rPr>
              <w:t>3.3.2</w:t>
            </w:r>
            <w:r w:rsidR="00111AEA">
              <w:rPr>
                <w:rFonts w:eastAsiaTheme="minorEastAsia"/>
                <w:noProof/>
                <w:lang w:val="en-US"/>
              </w:rPr>
              <w:tab/>
            </w:r>
            <w:r w:rsidR="00111AEA" w:rsidRPr="005547AF">
              <w:rPr>
                <w:rStyle w:val="Hyperlink"/>
                <w:noProof/>
                <w:lang w:val="en-US"/>
              </w:rPr>
              <w:t>Construction Funds</w:t>
            </w:r>
            <w:r w:rsidR="00111AEA">
              <w:rPr>
                <w:noProof/>
                <w:webHidden/>
              </w:rPr>
              <w:tab/>
            </w:r>
            <w:r w:rsidR="00111AEA">
              <w:rPr>
                <w:noProof/>
                <w:webHidden/>
              </w:rPr>
              <w:fldChar w:fldCharType="begin"/>
            </w:r>
            <w:r w:rsidR="00111AEA">
              <w:rPr>
                <w:noProof/>
                <w:webHidden/>
              </w:rPr>
              <w:instrText xml:space="preserve"> PAGEREF _Toc505354711 \h </w:instrText>
            </w:r>
            <w:r w:rsidR="00111AEA">
              <w:rPr>
                <w:noProof/>
                <w:webHidden/>
              </w:rPr>
            </w:r>
            <w:r w:rsidR="00111AEA">
              <w:rPr>
                <w:noProof/>
                <w:webHidden/>
              </w:rPr>
              <w:fldChar w:fldCharType="separate"/>
            </w:r>
            <w:r w:rsidR="00111AEA">
              <w:rPr>
                <w:noProof/>
                <w:webHidden/>
              </w:rPr>
              <w:t>13</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712" w:history="1">
            <w:r w:rsidR="00111AEA" w:rsidRPr="005547AF">
              <w:rPr>
                <w:rStyle w:val="Hyperlink"/>
                <w:noProof/>
                <w:lang w:val="en-US"/>
              </w:rPr>
              <w:t>3.3.3</w:t>
            </w:r>
            <w:r w:rsidR="00111AEA">
              <w:rPr>
                <w:rFonts w:eastAsiaTheme="minorEastAsia"/>
                <w:noProof/>
                <w:lang w:val="en-US"/>
              </w:rPr>
              <w:tab/>
            </w:r>
            <w:r w:rsidR="00111AEA" w:rsidRPr="005547AF">
              <w:rPr>
                <w:rStyle w:val="Hyperlink"/>
                <w:noProof/>
                <w:lang w:val="en-US"/>
              </w:rPr>
              <w:t>Common Fund</w:t>
            </w:r>
            <w:r w:rsidR="00111AEA">
              <w:rPr>
                <w:noProof/>
                <w:webHidden/>
              </w:rPr>
              <w:tab/>
            </w:r>
            <w:r w:rsidR="00111AEA">
              <w:rPr>
                <w:noProof/>
                <w:webHidden/>
              </w:rPr>
              <w:fldChar w:fldCharType="begin"/>
            </w:r>
            <w:r w:rsidR="00111AEA">
              <w:rPr>
                <w:noProof/>
                <w:webHidden/>
              </w:rPr>
              <w:instrText xml:space="preserve"> PAGEREF _Toc505354712 \h </w:instrText>
            </w:r>
            <w:r w:rsidR="00111AEA">
              <w:rPr>
                <w:noProof/>
                <w:webHidden/>
              </w:rPr>
            </w:r>
            <w:r w:rsidR="00111AEA">
              <w:rPr>
                <w:noProof/>
                <w:webHidden/>
              </w:rPr>
              <w:fldChar w:fldCharType="separate"/>
            </w:r>
            <w:r w:rsidR="00111AEA">
              <w:rPr>
                <w:noProof/>
                <w:webHidden/>
              </w:rPr>
              <w:t>14</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713" w:history="1">
            <w:r w:rsidR="00111AEA" w:rsidRPr="005547AF">
              <w:rPr>
                <w:rStyle w:val="Hyperlink"/>
                <w:noProof/>
                <w:lang w:val="en-US"/>
              </w:rPr>
              <w:t>3.3.4</w:t>
            </w:r>
            <w:r w:rsidR="00111AEA">
              <w:rPr>
                <w:rFonts w:eastAsiaTheme="minorEastAsia"/>
                <w:noProof/>
                <w:lang w:val="en-US"/>
              </w:rPr>
              <w:tab/>
            </w:r>
            <w:r w:rsidR="00111AEA" w:rsidRPr="005547AF">
              <w:rPr>
                <w:rStyle w:val="Hyperlink"/>
                <w:noProof/>
                <w:lang w:val="en-US"/>
              </w:rPr>
              <w:t>Operating Fund</w:t>
            </w:r>
            <w:r w:rsidR="00111AEA">
              <w:rPr>
                <w:noProof/>
                <w:webHidden/>
              </w:rPr>
              <w:tab/>
            </w:r>
            <w:r w:rsidR="00111AEA">
              <w:rPr>
                <w:noProof/>
                <w:webHidden/>
              </w:rPr>
              <w:fldChar w:fldCharType="begin"/>
            </w:r>
            <w:r w:rsidR="00111AEA">
              <w:rPr>
                <w:noProof/>
                <w:webHidden/>
              </w:rPr>
              <w:instrText xml:space="preserve"> PAGEREF _Toc505354713 \h </w:instrText>
            </w:r>
            <w:r w:rsidR="00111AEA">
              <w:rPr>
                <w:noProof/>
                <w:webHidden/>
              </w:rPr>
            </w:r>
            <w:r w:rsidR="00111AEA">
              <w:rPr>
                <w:noProof/>
                <w:webHidden/>
              </w:rPr>
              <w:fldChar w:fldCharType="separate"/>
            </w:r>
            <w:r w:rsidR="00111AEA">
              <w:rPr>
                <w:noProof/>
                <w:webHidden/>
              </w:rPr>
              <w:t>14</w:t>
            </w:r>
            <w:r w:rsidR="00111AEA">
              <w:rPr>
                <w:noProof/>
                <w:webHidden/>
              </w:rPr>
              <w:fldChar w:fldCharType="end"/>
            </w:r>
          </w:hyperlink>
        </w:p>
        <w:p w:rsidR="00111AEA" w:rsidRDefault="006E5516">
          <w:pPr>
            <w:pStyle w:val="TOC1"/>
            <w:tabs>
              <w:tab w:val="left" w:pos="480"/>
              <w:tab w:val="right" w:leader="dot" w:pos="9010"/>
            </w:tabs>
            <w:rPr>
              <w:rFonts w:eastAsiaTheme="minorEastAsia"/>
              <w:noProof/>
              <w:lang w:val="en-US"/>
            </w:rPr>
          </w:pPr>
          <w:hyperlink w:anchor="_Toc505354714" w:history="1">
            <w:r w:rsidR="00111AEA" w:rsidRPr="005547AF">
              <w:rPr>
                <w:rStyle w:val="Hyperlink"/>
                <w:noProof/>
                <w:lang w:val="en-US"/>
              </w:rPr>
              <w:t>4</w:t>
            </w:r>
            <w:r w:rsidR="00111AEA">
              <w:rPr>
                <w:rFonts w:eastAsiaTheme="minorEastAsia"/>
                <w:noProof/>
                <w:lang w:val="en-US"/>
              </w:rPr>
              <w:tab/>
            </w:r>
            <w:r w:rsidR="00111AEA" w:rsidRPr="005547AF">
              <w:rPr>
                <w:rStyle w:val="Hyperlink"/>
                <w:noProof/>
                <w:lang w:val="en-US"/>
              </w:rPr>
              <w:t>Membership</w:t>
            </w:r>
            <w:r w:rsidR="00111AEA">
              <w:rPr>
                <w:noProof/>
                <w:webHidden/>
              </w:rPr>
              <w:tab/>
            </w:r>
            <w:r w:rsidR="00111AEA">
              <w:rPr>
                <w:noProof/>
                <w:webHidden/>
              </w:rPr>
              <w:fldChar w:fldCharType="begin"/>
            </w:r>
            <w:r w:rsidR="00111AEA">
              <w:rPr>
                <w:noProof/>
                <w:webHidden/>
              </w:rPr>
              <w:instrText xml:space="preserve"> PAGEREF _Toc505354714 \h </w:instrText>
            </w:r>
            <w:r w:rsidR="00111AEA">
              <w:rPr>
                <w:noProof/>
                <w:webHidden/>
              </w:rPr>
            </w:r>
            <w:r w:rsidR="00111AEA">
              <w:rPr>
                <w:noProof/>
                <w:webHidden/>
              </w:rPr>
              <w:fldChar w:fldCharType="separate"/>
            </w:r>
            <w:r w:rsidR="00111AEA">
              <w:rPr>
                <w:noProof/>
                <w:webHidden/>
              </w:rPr>
              <w:t>14</w:t>
            </w:r>
            <w:r w:rsidR="00111AEA">
              <w:rPr>
                <w:noProof/>
                <w:webHidden/>
              </w:rPr>
              <w:fldChar w:fldCharType="end"/>
            </w:r>
          </w:hyperlink>
        </w:p>
        <w:p w:rsidR="00111AEA" w:rsidRDefault="006E5516">
          <w:pPr>
            <w:pStyle w:val="TOC2"/>
            <w:tabs>
              <w:tab w:val="left" w:pos="960"/>
              <w:tab w:val="right" w:leader="dot" w:pos="9010"/>
            </w:tabs>
            <w:rPr>
              <w:rFonts w:eastAsiaTheme="minorEastAsia"/>
              <w:noProof/>
              <w:lang w:val="en-US"/>
            </w:rPr>
          </w:pPr>
          <w:hyperlink w:anchor="_Toc505354715" w:history="1">
            <w:r w:rsidR="00111AEA" w:rsidRPr="005547AF">
              <w:rPr>
                <w:rStyle w:val="Hyperlink"/>
                <w:noProof/>
                <w:lang w:val="en-US"/>
              </w:rPr>
              <w:t>4.1</w:t>
            </w:r>
            <w:r w:rsidR="00111AEA">
              <w:rPr>
                <w:rFonts w:eastAsiaTheme="minorEastAsia"/>
                <w:noProof/>
                <w:lang w:val="en-US"/>
              </w:rPr>
              <w:tab/>
            </w:r>
            <w:r w:rsidR="00111AEA" w:rsidRPr="005547AF">
              <w:rPr>
                <w:rStyle w:val="Hyperlink"/>
                <w:noProof/>
                <w:lang w:val="en-US"/>
              </w:rPr>
              <w:t>Membership definitions</w:t>
            </w:r>
            <w:r w:rsidR="00111AEA">
              <w:rPr>
                <w:noProof/>
                <w:webHidden/>
              </w:rPr>
              <w:tab/>
            </w:r>
            <w:r w:rsidR="00111AEA">
              <w:rPr>
                <w:noProof/>
                <w:webHidden/>
              </w:rPr>
              <w:fldChar w:fldCharType="begin"/>
            </w:r>
            <w:r w:rsidR="00111AEA">
              <w:rPr>
                <w:noProof/>
                <w:webHidden/>
              </w:rPr>
              <w:instrText xml:space="preserve"> PAGEREF _Toc505354715 \h </w:instrText>
            </w:r>
            <w:r w:rsidR="00111AEA">
              <w:rPr>
                <w:noProof/>
                <w:webHidden/>
              </w:rPr>
            </w:r>
            <w:r w:rsidR="00111AEA">
              <w:rPr>
                <w:noProof/>
                <w:webHidden/>
              </w:rPr>
              <w:fldChar w:fldCharType="separate"/>
            </w:r>
            <w:r w:rsidR="00111AEA">
              <w:rPr>
                <w:noProof/>
                <w:webHidden/>
              </w:rPr>
              <w:t>14</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716" w:history="1">
            <w:r w:rsidR="00111AEA" w:rsidRPr="005547AF">
              <w:rPr>
                <w:rStyle w:val="Hyperlink"/>
                <w:noProof/>
                <w:lang w:val="en-US"/>
              </w:rPr>
              <w:t>4.1.1</w:t>
            </w:r>
            <w:r w:rsidR="00111AEA">
              <w:rPr>
                <w:rFonts w:eastAsiaTheme="minorEastAsia"/>
                <w:noProof/>
                <w:lang w:val="en-US"/>
              </w:rPr>
              <w:tab/>
            </w:r>
            <w:r w:rsidR="00111AEA" w:rsidRPr="005547AF">
              <w:rPr>
                <w:rStyle w:val="Hyperlink"/>
                <w:noProof/>
                <w:lang w:val="en-US"/>
              </w:rPr>
              <w:t>Full Member Countries</w:t>
            </w:r>
            <w:r w:rsidR="00111AEA">
              <w:rPr>
                <w:noProof/>
                <w:webHidden/>
              </w:rPr>
              <w:tab/>
            </w:r>
            <w:r w:rsidR="00111AEA">
              <w:rPr>
                <w:noProof/>
                <w:webHidden/>
              </w:rPr>
              <w:fldChar w:fldCharType="begin"/>
            </w:r>
            <w:r w:rsidR="00111AEA">
              <w:rPr>
                <w:noProof/>
                <w:webHidden/>
              </w:rPr>
              <w:instrText xml:space="preserve"> PAGEREF _Toc505354716 \h </w:instrText>
            </w:r>
            <w:r w:rsidR="00111AEA">
              <w:rPr>
                <w:noProof/>
                <w:webHidden/>
              </w:rPr>
            </w:r>
            <w:r w:rsidR="00111AEA">
              <w:rPr>
                <w:noProof/>
                <w:webHidden/>
              </w:rPr>
              <w:fldChar w:fldCharType="separate"/>
            </w:r>
            <w:r w:rsidR="00111AEA">
              <w:rPr>
                <w:noProof/>
                <w:webHidden/>
              </w:rPr>
              <w:t>14</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717" w:history="1">
            <w:r w:rsidR="00111AEA" w:rsidRPr="005547AF">
              <w:rPr>
                <w:rStyle w:val="Hyperlink"/>
                <w:noProof/>
                <w:lang w:val="en-US"/>
              </w:rPr>
              <w:t>4.1.2</w:t>
            </w:r>
            <w:r w:rsidR="00111AEA">
              <w:rPr>
                <w:rFonts w:eastAsiaTheme="minorEastAsia"/>
                <w:noProof/>
                <w:lang w:val="en-US"/>
              </w:rPr>
              <w:tab/>
            </w:r>
            <w:r w:rsidR="00111AEA" w:rsidRPr="005547AF">
              <w:rPr>
                <w:rStyle w:val="Hyperlink"/>
                <w:noProof/>
                <w:lang w:val="en-US"/>
              </w:rPr>
              <w:t>Associate Countries</w:t>
            </w:r>
            <w:r w:rsidR="00111AEA">
              <w:rPr>
                <w:noProof/>
                <w:webHidden/>
              </w:rPr>
              <w:tab/>
            </w:r>
            <w:r w:rsidR="00111AEA">
              <w:rPr>
                <w:noProof/>
                <w:webHidden/>
              </w:rPr>
              <w:fldChar w:fldCharType="begin"/>
            </w:r>
            <w:r w:rsidR="00111AEA">
              <w:rPr>
                <w:noProof/>
                <w:webHidden/>
              </w:rPr>
              <w:instrText xml:space="preserve"> PAGEREF _Toc505354717 \h </w:instrText>
            </w:r>
            <w:r w:rsidR="00111AEA">
              <w:rPr>
                <w:noProof/>
                <w:webHidden/>
              </w:rPr>
            </w:r>
            <w:r w:rsidR="00111AEA">
              <w:rPr>
                <w:noProof/>
                <w:webHidden/>
              </w:rPr>
              <w:fldChar w:fldCharType="separate"/>
            </w:r>
            <w:r w:rsidR="00111AEA">
              <w:rPr>
                <w:noProof/>
                <w:webHidden/>
              </w:rPr>
              <w:t>14</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718" w:history="1">
            <w:r w:rsidR="00111AEA" w:rsidRPr="005547AF">
              <w:rPr>
                <w:rStyle w:val="Hyperlink"/>
                <w:noProof/>
                <w:lang w:val="en-US"/>
              </w:rPr>
              <w:t>4.1.3</w:t>
            </w:r>
            <w:r w:rsidR="00111AEA">
              <w:rPr>
                <w:rFonts w:eastAsiaTheme="minorEastAsia"/>
                <w:noProof/>
                <w:lang w:val="en-US"/>
              </w:rPr>
              <w:tab/>
            </w:r>
            <w:r w:rsidR="00111AEA" w:rsidRPr="005547AF">
              <w:rPr>
                <w:rStyle w:val="Hyperlink"/>
                <w:noProof/>
                <w:lang w:val="en-US"/>
              </w:rPr>
              <w:t>Full Member Groups</w:t>
            </w:r>
            <w:r w:rsidR="00111AEA">
              <w:rPr>
                <w:noProof/>
                <w:webHidden/>
              </w:rPr>
              <w:tab/>
            </w:r>
            <w:r w:rsidR="00111AEA">
              <w:rPr>
                <w:noProof/>
                <w:webHidden/>
              </w:rPr>
              <w:fldChar w:fldCharType="begin"/>
            </w:r>
            <w:r w:rsidR="00111AEA">
              <w:rPr>
                <w:noProof/>
                <w:webHidden/>
              </w:rPr>
              <w:instrText xml:space="preserve"> PAGEREF _Toc505354718 \h </w:instrText>
            </w:r>
            <w:r w:rsidR="00111AEA">
              <w:rPr>
                <w:noProof/>
                <w:webHidden/>
              </w:rPr>
            </w:r>
            <w:r w:rsidR="00111AEA">
              <w:rPr>
                <w:noProof/>
                <w:webHidden/>
              </w:rPr>
              <w:fldChar w:fldCharType="separate"/>
            </w:r>
            <w:r w:rsidR="00111AEA">
              <w:rPr>
                <w:noProof/>
                <w:webHidden/>
              </w:rPr>
              <w:t>14</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719" w:history="1">
            <w:r w:rsidR="00111AEA" w:rsidRPr="005547AF">
              <w:rPr>
                <w:rStyle w:val="Hyperlink"/>
                <w:noProof/>
                <w:lang w:val="en-US"/>
              </w:rPr>
              <w:t>4.1.4</w:t>
            </w:r>
            <w:r w:rsidR="00111AEA">
              <w:rPr>
                <w:rFonts w:eastAsiaTheme="minorEastAsia"/>
                <w:noProof/>
                <w:lang w:val="en-US"/>
              </w:rPr>
              <w:tab/>
            </w:r>
            <w:r w:rsidR="00111AEA" w:rsidRPr="005547AF">
              <w:rPr>
                <w:rStyle w:val="Hyperlink"/>
                <w:noProof/>
                <w:lang w:val="en-US"/>
              </w:rPr>
              <w:t>Associate Groups</w:t>
            </w:r>
            <w:r w:rsidR="00111AEA">
              <w:rPr>
                <w:noProof/>
                <w:webHidden/>
              </w:rPr>
              <w:tab/>
            </w:r>
            <w:r w:rsidR="00111AEA">
              <w:rPr>
                <w:noProof/>
                <w:webHidden/>
              </w:rPr>
              <w:fldChar w:fldCharType="begin"/>
            </w:r>
            <w:r w:rsidR="00111AEA">
              <w:rPr>
                <w:noProof/>
                <w:webHidden/>
              </w:rPr>
              <w:instrText xml:space="preserve"> PAGEREF _Toc505354719 \h </w:instrText>
            </w:r>
            <w:r w:rsidR="00111AEA">
              <w:rPr>
                <w:noProof/>
                <w:webHidden/>
              </w:rPr>
            </w:r>
            <w:r w:rsidR="00111AEA">
              <w:rPr>
                <w:noProof/>
                <w:webHidden/>
              </w:rPr>
              <w:fldChar w:fldCharType="separate"/>
            </w:r>
            <w:r w:rsidR="00111AEA">
              <w:rPr>
                <w:noProof/>
                <w:webHidden/>
              </w:rPr>
              <w:t>15</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720" w:history="1">
            <w:r w:rsidR="00111AEA" w:rsidRPr="005547AF">
              <w:rPr>
                <w:rStyle w:val="Hyperlink"/>
                <w:noProof/>
                <w:lang w:val="en-US"/>
              </w:rPr>
              <w:t>4.1.5</w:t>
            </w:r>
            <w:r w:rsidR="00111AEA">
              <w:rPr>
                <w:rFonts w:eastAsiaTheme="minorEastAsia"/>
                <w:noProof/>
                <w:lang w:val="en-US"/>
              </w:rPr>
              <w:tab/>
            </w:r>
            <w:r w:rsidR="00111AEA" w:rsidRPr="005547AF">
              <w:rPr>
                <w:rStyle w:val="Hyperlink"/>
                <w:noProof/>
                <w:lang w:val="en-US"/>
              </w:rPr>
              <w:t>Rules of Membership</w:t>
            </w:r>
            <w:r w:rsidR="00111AEA">
              <w:rPr>
                <w:noProof/>
                <w:webHidden/>
              </w:rPr>
              <w:tab/>
            </w:r>
            <w:r w:rsidR="00111AEA">
              <w:rPr>
                <w:noProof/>
                <w:webHidden/>
              </w:rPr>
              <w:fldChar w:fldCharType="begin"/>
            </w:r>
            <w:r w:rsidR="00111AEA">
              <w:rPr>
                <w:noProof/>
                <w:webHidden/>
              </w:rPr>
              <w:instrText xml:space="preserve"> PAGEREF _Toc505354720 \h </w:instrText>
            </w:r>
            <w:r w:rsidR="00111AEA">
              <w:rPr>
                <w:noProof/>
                <w:webHidden/>
              </w:rPr>
            </w:r>
            <w:r w:rsidR="00111AEA">
              <w:rPr>
                <w:noProof/>
                <w:webHidden/>
              </w:rPr>
              <w:fldChar w:fldCharType="separate"/>
            </w:r>
            <w:r w:rsidR="00111AEA">
              <w:rPr>
                <w:noProof/>
                <w:webHidden/>
              </w:rPr>
              <w:t>15</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721" w:history="1">
            <w:r w:rsidR="00111AEA" w:rsidRPr="005547AF">
              <w:rPr>
                <w:rStyle w:val="Hyperlink"/>
                <w:noProof/>
                <w:lang w:val="en-US"/>
              </w:rPr>
              <w:t>4.1.6</w:t>
            </w:r>
            <w:r w:rsidR="00111AEA">
              <w:rPr>
                <w:rFonts w:eastAsiaTheme="minorEastAsia"/>
                <w:noProof/>
                <w:lang w:val="en-US"/>
              </w:rPr>
              <w:tab/>
            </w:r>
            <w:r w:rsidR="00111AEA" w:rsidRPr="005547AF">
              <w:rPr>
                <w:rStyle w:val="Hyperlink"/>
                <w:noProof/>
                <w:lang w:val="en-US"/>
              </w:rPr>
              <w:t>Organization and Duties</w:t>
            </w:r>
            <w:r w:rsidR="00111AEA">
              <w:rPr>
                <w:noProof/>
                <w:webHidden/>
              </w:rPr>
              <w:tab/>
            </w:r>
            <w:r w:rsidR="00111AEA">
              <w:rPr>
                <w:noProof/>
                <w:webHidden/>
              </w:rPr>
              <w:fldChar w:fldCharType="begin"/>
            </w:r>
            <w:r w:rsidR="00111AEA">
              <w:rPr>
                <w:noProof/>
                <w:webHidden/>
              </w:rPr>
              <w:instrText xml:space="preserve"> PAGEREF _Toc505354721 \h </w:instrText>
            </w:r>
            <w:r w:rsidR="00111AEA">
              <w:rPr>
                <w:noProof/>
                <w:webHidden/>
              </w:rPr>
            </w:r>
            <w:r w:rsidR="00111AEA">
              <w:rPr>
                <w:noProof/>
                <w:webHidden/>
              </w:rPr>
              <w:fldChar w:fldCharType="separate"/>
            </w:r>
            <w:r w:rsidR="00111AEA">
              <w:rPr>
                <w:noProof/>
                <w:webHidden/>
              </w:rPr>
              <w:t>15</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722" w:history="1">
            <w:r w:rsidR="00111AEA" w:rsidRPr="005547AF">
              <w:rPr>
                <w:rStyle w:val="Hyperlink"/>
                <w:noProof/>
                <w:lang w:val="en-US"/>
              </w:rPr>
              <w:t>4.1.7</w:t>
            </w:r>
            <w:r w:rsidR="00111AEA">
              <w:rPr>
                <w:rFonts w:eastAsiaTheme="minorEastAsia"/>
                <w:noProof/>
                <w:lang w:val="en-US"/>
              </w:rPr>
              <w:tab/>
            </w:r>
            <w:r w:rsidR="00111AEA" w:rsidRPr="005547AF">
              <w:rPr>
                <w:rStyle w:val="Hyperlink"/>
                <w:noProof/>
                <w:lang w:val="en-US"/>
              </w:rPr>
              <w:t>Meetings</w:t>
            </w:r>
            <w:r w:rsidR="00111AEA">
              <w:rPr>
                <w:noProof/>
                <w:webHidden/>
              </w:rPr>
              <w:tab/>
            </w:r>
            <w:r w:rsidR="00111AEA">
              <w:rPr>
                <w:noProof/>
                <w:webHidden/>
              </w:rPr>
              <w:fldChar w:fldCharType="begin"/>
            </w:r>
            <w:r w:rsidR="00111AEA">
              <w:rPr>
                <w:noProof/>
                <w:webHidden/>
              </w:rPr>
              <w:instrText xml:space="preserve"> PAGEREF _Toc505354722 \h </w:instrText>
            </w:r>
            <w:r w:rsidR="00111AEA">
              <w:rPr>
                <w:noProof/>
                <w:webHidden/>
              </w:rPr>
            </w:r>
            <w:r w:rsidR="00111AEA">
              <w:rPr>
                <w:noProof/>
                <w:webHidden/>
              </w:rPr>
              <w:fldChar w:fldCharType="separate"/>
            </w:r>
            <w:r w:rsidR="00111AEA">
              <w:rPr>
                <w:noProof/>
                <w:webHidden/>
              </w:rPr>
              <w:t>16</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723" w:history="1">
            <w:r w:rsidR="00111AEA" w:rsidRPr="005547AF">
              <w:rPr>
                <w:rStyle w:val="Hyperlink"/>
                <w:noProof/>
                <w:lang w:val="en-US"/>
              </w:rPr>
              <w:t>4.1.8</w:t>
            </w:r>
            <w:r w:rsidR="00111AEA">
              <w:rPr>
                <w:rFonts w:eastAsiaTheme="minorEastAsia"/>
                <w:noProof/>
                <w:lang w:val="en-US"/>
              </w:rPr>
              <w:tab/>
            </w:r>
            <w:r w:rsidR="00111AEA" w:rsidRPr="005547AF">
              <w:rPr>
                <w:rStyle w:val="Hyperlink"/>
                <w:noProof/>
                <w:lang w:val="en-US"/>
              </w:rPr>
              <w:t>Country Representatives</w:t>
            </w:r>
            <w:r w:rsidR="00111AEA">
              <w:rPr>
                <w:noProof/>
                <w:webHidden/>
              </w:rPr>
              <w:tab/>
            </w:r>
            <w:r w:rsidR="00111AEA">
              <w:rPr>
                <w:noProof/>
                <w:webHidden/>
              </w:rPr>
              <w:fldChar w:fldCharType="begin"/>
            </w:r>
            <w:r w:rsidR="00111AEA">
              <w:rPr>
                <w:noProof/>
                <w:webHidden/>
              </w:rPr>
              <w:instrText xml:space="preserve"> PAGEREF _Toc505354723 \h </w:instrText>
            </w:r>
            <w:r w:rsidR="00111AEA">
              <w:rPr>
                <w:noProof/>
                <w:webHidden/>
              </w:rPr>
            </w:r>
            <w:r w:rsidR="00111AEA">
              <w:rPr>
                <w:noProof/>
                <w:webHidden/>
              </w:rPr>
              <w:fldChar w:fldCharType="separate"/>
            </w:r>
            <w:r w:rsidR="00111AEA">
              <w:rPr>
                <w:noProof/>
                <w:webHidden/>
              </w:rPr>
              <w:t>16</w:t>
            </w:r>
            <w:r w:rsidR="00111AEA">
              <w:rPr>
                <w:noProof/>
                <w:webHidden/>
              </w:rPr>
              <w:fldChar w:fldCharType="end"/>
            </w:r>
          </w:hyperlink>
        </w:p>
        <w:p w:rsidR="00111AEA" w:rsidRDefault="006E5516">
          <w:pPr>
            <w:pStyle w:val="TOC3"/>
            <w:tabs>
              <w:tab w:val="left" w:pos="1440"/>
              <w:tab w:val="right" w:leader="dot" w:pos="9010"/>
            </w:tabs>
            <w:rPr>
              <w:rFonts w:eastAsiaTheme="minorEastAsia"/>
              <w:noProof/>
              <w:lang w:val="en-US"/>
            </w:rPr>
          </w:pPr>
          <w:hyperlink w:anchor="_Toc505354724" w:history="1">
            <w:r w:rsidR="00111AEA" w:rsidRPr="005547AF">
              <w:rPr>
                <w:rStyle w:val="Hyperlink"/>
                <w:noProof/>
                <w:lang w:val="en-US"/>
              </w:rPr>
              <w:t>4.1.9</w:t>
            </w:r>
            <w:r w:rsidR="00111AEA">
              <w:rPr>
                <w:rFonts w:eastAsiaTheme="minorEastAsia"/>
                <w:noProof/>
                <w:lang w:val="en-US"/>
              </w:rPr>
              <w:tab/>
            </w:r>
            <w:r w:rsidR="00111AEA" w:rsidRPr="005547AF">
              <w:rPr>
                <w:rStyle w:val="Hyperlink"/>
                <w:noProof/>
                <w:lang w:val="en-US"/>
              </w:rPr>
              <w:t>Elections</w:t>
            </w:r>
            <w:r w:rsidR="00111AEA">
              <w:rPr>
                <w:noProof/>
                <w:webHidden/>
              </w:rPr>
              <w:tab/>
            </w:r>
            <w:r w:rsidR="00111AEA">
              <w:rPr>
                <w:noProof/>
                <w:webHidden/>
              </w:rPr>
              <w:fldChar w:fldCharType="begin"/>
            </w:r>
            <w:r w:rsidR="00111AEA">
              <w:rPr>
                <w:noProof/>
                <w:webHidden/>
              </w:rPr>
              <w:instrText xml:space="preserve"> PAGEREF _Toc505354724 \h </w:instrText>
            </w:r>
            <w:r w:rsidR="00111AEA">
              <w:rPr>
                <w:noProof/>
                <w:webHidden/>
              </w:rPr>
            </w:r>
            <w:r w:rsidR="00111AEA">
              <w:rPr>
                <w:noProof/>
                <w:webHidden/>
              </w:rPr>
              <w:fldChar w:fldCharType="separate"/>
            </w:r>
            <w:r w:rsidR="00111AEA">
              <w:rPr>
                <w:noProof/>
                <w:webHidden/>
              </w:rPr>
              <w:t>16</w:t>
            </w:r>
            <w:r w:rsidR="00111AEA">
              <w:rPr>
                <w:noProof/>
                <w:webHidden/>
              </w:rPr>
              <w:fldChar w:fldCharType="end"/>
            </w:r>
          </w:hyperlink>
        </w:p>
        <w:p w:rsidR="00111AEA" w:rsidRDefault="006E5516">
          <w:pPr>
            <w:pStyle w:val="TOC1"/>
            <w:tabs>
              <w:tab w:val="left" w:pos="480"/>
              <w:tab w:val="right" w:leader="dot" w:pos="9010"/>
            </w:tabs>
            <w:rPr>
              <w:rFonts w:eastAsiaTheme="minorEastAsia"/>
              <w:noProof/>
              <w:lang w:val="en-US"/>
            </w:rPr>
          </w:pPr>
          <w:hyperlink w:anchor="_Toc505354725" w:history="1">
            <w:r w:rsidR="00111AEA" w:rsidRPr="005547AF">
              <w:rPr>
                <w:rStyle w:val="Hyperlink"/>
                <w:noProof/>
                <w:lang w:val="en-US"/>
              </w:rPr>
              <w:t>5</w:t>
            </w:r>
            <w:r w:rsidR="00111AEA">
              <w:rPr>
                <w:rFonts w:eastAsiaTheme="minorEastAsia"/>
                <w:noProof/>
                <w:lang w:val="en-US"/>
              </w:rPr>
              <w:tab/>
            </w:r>
            <w:r w:rsidR="00111AEA" w:rsidRPr="005547AF">
              <w:rPr>
                <w:rStyle w:val="Hyperlink"/>
                <w:noProof/>
                <w:lang w:val="en-US"/>
              </w:rPr>
              <w:t>Project Task Descriptions</w:t>
            </w:r>
            <w:r w:rsidR="00111AEA">
              <w:rPr>
                <w:noProof/>
                <w:webHidden/>
              </w:rPr>
              <w:tab/>
            </w:r>
            <w:r w:rsidR="00111AEA">
              <w:rPr>
                <w:noProof/>
                <w:webHidden/>
              </w:rPr>
              <w:fldChar w:fldCharType="begin"/>
            </w:r>
            <w:r w:rsidR="00111AEA">
              <w:rPr>
                <w:noProof/>
                <w:webHidden/>
              </w:rPr>
              <w:instrText xml:space="preserve"> PAGEREF _Toc505354725 \h </w:instrText>
            </w:r>
            <w:r w:rsidR="00111AEA">
              <w:rPr>
                <w:noProof/>
                <w:webHidden/>
              </w:rPr>
            </w:r>
            <w:r w:rsidR="00111AEA">
              <w:rPr>
                <w:noProof/>
                <w:webHidden/>
              </w:rPr>
              <w:fldChar w:fldCharType="separate"/>
            </w:r>
            <w:r w:rsidR="00111AEA">
              <w:rPr>
                <w:noProof/>
                <w:webHidden/>
              </w:rPr>
              <w:t>17</w:t>
            </w:r>
            <w:r w:rsidR="00111AEA">
              <w:rPr>
                <w:noProof/>
                <w:webHidden/>
              </w:rPr>
              <w:fldChar w:fldCharType="end"/>
            </w:r>
          </w:hyperlink>
        </w:p>
        <w:p w:rsidR="00111AEA" w:rsidRDefault="006E5516">
          <w:pPr>
            <w:pStyle w:val="TOC2"/>
            <w:tabs>
              <w:tab w:val="left" w:pos="960"/>
              <w:tab w:val="right" w:leader="dot" w:pos="9010"/>
            </w:tabs>
            <w:rPr>
              <w:rFonts w:eastAsiaTheme="minorEastAsia"/>
              <w:noProof/>
              <w:lang w:val="en-US"/>
            </w:rPr>
          </w:pPr>
          <w:hyperlink w:anchor="_Toc505354726" w:history="1">
            <w:r w:rsidR="00111AEA" w:rsidRPr="005547AF">
              <w:rPr>
                <w:rStyle w:val="Hyperlink"/>
                <w:noProof/>
                <w:lang w:val="en-US"/>
              </w:rPr>
              <w:t>5.1</w:t>
            </w:r>
            <w:r w:rsidR="00111AEA">
              <w:rPr>
                <w:rFonts w:eastAsiaTheme="minorEastAsia"/>
                <w:noProof/>
                <w:lang w:val="en-US"/>
              </w:rPr>
              <w:tab/>
            </w:r>
            <w:r w:rsidR="00111AEA" w:rsidRPr="005547AF">
              <w:rPr>
                <w:rStyle w:val="Hyperlink"/>
                <w:noProof/>
                <w:lang w:val="en-US"/>
              </w:rPr>
              <w:t>Radio Detector</w:t>
            </w:r>
            <w:r w:rsidR="00111AEA">
              <w:rPr>
                <w:noProof/>
                <w:webHidden/>
              </w:rPr>
              <w:tab/>
            </w:r>
            <w:r w:rsidR="00111AEA">
              <w:rPr>
                <w:noProof/>
                <w:webHidden/>
              </w:rPr>
              <w:fldChar w:fldCharType="begin"/>
            </w:r>
            <w:r w:rsidR="00111AEA">
              <w:rPr>
                <w:noProof/>
                <w:webHidden/>
              </w:rPr>
              <w:instrText xml:space="preserve"> PAGEREF _Toc505354726 \h </w:instrText>
            </w:r>
            <w:r w:rsidR="00111AEA">
              <w:rPr>
                <w:noProof/>
                <w:webHidden/>
              </w:rPr>
            </w:r>
            <w:r w:rsidR="00111AEA">
              <w:rPr>
                <w:noProof/>
                <w:webHidden/>
              </w:rPr>
              <w:fldChar w:fldCharType="separate"/>
            </w:r>
            <w:r w:rsidR="00111AEA">
              <w:rPr>
                <w:noProof/>
                <w:webHidden/>
              </w:rPr>
              <w:t>17</w:t>
            </w:r>
            <w:r w:rsidR="00111AEA">
              <w:rPr>
                <w:noProof/>
                <w:webHidden/>
              </w:rPr>
              <w:fldChar w:fldCharType="end"/>
            </w:r>
          </w:hyperlink>
        </w:p>
        <w:p w:rsidR="00111AEA" w:rsidRDefault="006E5516">
          <w:pPr>
            <w:pStyle w:val="TOC2"/>
            <w:tabs>
              <w:tab w:val="left" w:pos="960"/>
              <w:tab w:val="right" w:leader="dot" w:pos="9010"/>
            </w:tabs>
            <w:rPr>
              <w:rFonts w:eastAsiaTheme="minorEastAsia"/>
              <w:noProof/>
              <w:lang w:val="en-US"/>
            </w:rPr>
          </w:pPr>
          <w:hyperlink w:anchor="_Toc505354727" w:history="1">
            <w:r w:rsidR="00111AEA" w:rsidRPr="005547AF">
              <w:rPr>
                <w:rStyle w:val="Hyperlink"/>
                <w:noProof/>
                <w:lang w:val="en-US"/>
              </w:rPr>
              <w:t>5.2</w:t>
            </w:r>
            <w:r w:rsidR="00111AEA">
              <w:rPr>
                <w:rFonts w:eastAsiaTheme="minorEastAsia"/>
                <w:noProof/>
                <w:lang w:val="en-US"/>
              </w:rPr>
              <w:tab/>
            </w:r>
            <w:r w:rsidR="00111AEA" w:rsidRPr="005547AF">
              <w:rPr>
                <w:rStyle w:val="Hyperlink"/>
                <w:noProof/>
                <w:lang w:val="en-US"/>
              </w:rPr>
              <w:t>Communication</w:t>
            </w:r>
            <w:r w:rsidR="00111AEA">
              <w:rPr>
                <w:noProof/>
                <w:webHidden/>
              </w:rPr>
              <w:tab/>
            </w:r>
            <w:r w:rsidR="00111AEA">
              <w:rPr>
                <w:noProof/>
                <w:webHidden/>
              </w:rPr>
              <w:fldChar w:fldCharType="begin"/>
            </w:r>
            <w:r w:rsidR="00111AEA">
              <w:rPr>
                <w:noProof/>
                <w:webHidden/>
              </w:rPr>
              <w:instrText xml:space="preserve"> PAGEREF _Toc505354727 \h </w:instrText>
            </w:r>
            <w:r w:rsidR="00111AEA">
              <w:rPr>
                <w:noProof/>
                <w:webHidden/>
              </w:rPr>
            </w:r>
            <w:r w:rsidR="00111AEA">
              <w:rPr>
                <w:noProof/>
                <w:webHidden/>
              </w:rPr>
              <w:fldChar w:fldCharType="separate"/>
            </w:r>
            <w:r w:rsidR="00111AEA">
              <w:rPr>
                <w:noProof/>
                <w:webHidden/>
              </w:rPr>
              <w:t>17</w:t>
            </w:r>
            <w:r w:rsidR="00111AEA">
              <w:rPr>
                <w:noProof/>
                <w:webHidden/>
              </w:rPr>
              <w:fldChar w:fldCharType="end"/>
            </w:r>
          </w:hyperlink>
        </w:p>
        <w:p w:rsidR="00111AEA" w:rsidRDefault="006E5516">
          <w:pPr>
            <w:pStyle w:val="TOC2"/>
            <w:tabs>
              <w:tab w:val="left" w:pos="960"/>
              <w:tab w:val="right" w:leader="dot" w:pos="9010"/>
            </w:tabs>
            <w:rPr>
              <w:rFonts w:eastAsiaTheme="minorEastAsia"/>
              <w:noProof/>
              <w:lang w:val="en-US"/>
            </w:rPr>
          </w:pPr>
          <w:hyperlink w:anchor="_Toc505354728" w:history="1">
            <w:r w:rsidR="00111AEA" w:rsidRPr="005547AF">
              <w:rPr>
                <w:rStyle w:val="Hyperlink"/>
                <w:noProof/>
                <w:lang w:val="en-US"/>
              </w:rPr>
              <w:t>5.3</w:t>
            </w:r>
            <w:r w:rsidR="00111AEA">
              <w:rPr>
                <w:rFonts w:eastAsiaTheme="minorEastAsia"/>
                <w:noProof/>
                <w:lang w:val="en-US"/>
              </w:rPr>
              <w:tab/>
            </w:r>
            <w:r w:rsidR="00111AEA" w:rsidRPr="005547AF">
              <w:rPr>
                <w:rStyle w:val="Hyperlink"/>
                <w:noProof/>
                <w:lang w:val="en-US"/>
              </w:rPr>
              <w:t>Central DAQ</w:t>
            </w:r>
            <w:r w:rsidR="00111AEA">
              <w:rPr>
                <w:noProof/>
                <w:webHidden/>
              </w:rPr>
              <w:tab/>
            </w:r>
            <w:r w:rsidR="00111AEA">
              <w:rPr>
                <w:noProof/>
                <w:webHidden/>
              </w:rPr>
              <w:fldChar w:fldCharType="begin"/>
            </w:r>
            <w:r w:rsidR="00111AEA">
              <w:rPr>
                <w:noProof/>
                <w:webHidden/>
              </w:rPr>
              <w:instrText xml:space="preserve"> PAGEREF _Toc505354728 \h </w:instrText>
            </w:r>
            <w:r w:rsidR="00111AEA">
              <w:rPr>
                <w:noProof/>
                <w:webHidden/>
              </w:rPr>
            </w:r>
            <w:r w:rsidR="00111AEA">
              <w:rPr>
                <w:noProof/>
                <w:webHidden/>
              </w:rPr>
              <w:fldChar w:fldCharType="separate"/>
            </w:r>
            <w:r w:rsidR="00111AEA">
              <w:rPr>
                <w:noProof/>
                <w:webHidden/>
              </w:rPr>
              <w:t>17</w:t>
            </w:r>
            <w:r w:rsidR="00111AEA">
              <w:rPr>
                <w:noProof/>
                <w:webHidden/>
              </w:rPr>
              <w:fldChar w:fldCharType="end"/>
            </w:r>
          </w:hyperlink>
        </w:p>
        <w:p w:rsidR="00111AEA" w:rsidRDefault="006E5516">
          <w:pPr>
            <w:pStyle w:val="TOC2"/>
            <w:tabs>
              <w:tab w:val="left" w:pos="960"/>
              <w:tab w:val="right" w:leader="dot" w:pos="9010"/>
            </w:tabs>
            <w:rPr>
              <w:rFonts w:eastAsiaTheme="minorEastAsia"/>
              <w:noProof/>
              <w:lang w:val="en-US"/>
            </w:rPr>
          </w:pPr>
          <w:hyperlink w:anchor="_Toc505354729" w:history="1">
            <w:r w:rsidR="00111AEA" w:rsidRPr="005547AF">
              <w:rPr>
                <w:rStyle w:val="Hyperlink"/>
                <w:noProof/>
                <w:lang w:val="en-US"/>
              </w:rPr>
              <w:t>5.4</w:t>
            </w:r>
            <w:r w:rsidR="00111AEA">
              <w:rPr>
                <w:rFonts w:eastAsiaTheme="minorEastAsia"/>
                <w:noProof/>
                <w:lang w:val="en-US"/>
              </w:rPr>
              <w:tab/>
            </w:r>
            <w:r w:rsidR="00111AEA" w:rsidRPr="005547AF">
              <w:rPr>
                <w:rStyle w:val="Hyperlink"/>
                <w:noProof/>
                <w:lang w:val="en-US"/>
              </w:rPr>
              <w:t>Monitoring</w:t>
            </w:r>
            <w:r w:rsidR="00111AEA">
              <w:rPr>
                <w:noProof/>
                <w:webHidden/>
              </w:rPr>
              <w:tab/>
            </w:r>
            <w:r w:rsidR="00111AEA">
              <w:rPr>
                <w:noProof/>
                <w:webHidden/>
              </w:rPr>
              <w:fldChar w:fldCharType="begin"/>
            </w:r>
            <w:r w:rsidR="00111AEA">
              <w:rPr>
                <w:noProof/>
                <w:webHidden/>
              </w:rPr>
              <w:instrText xml:space="preserve"> PAGEREF _Toc505354729 \h </w:instrText>
            </w:r>
            <w:r w:rsidR="00111AEA">
              <w:rPr>
                <w:noProof/>
                <w:webHidden/>
              </w:rPr>
            </w:r>
            <w:r w:rsidR="00111AEA">
              <w:rPr>
                <w:noProof/>
                <w:webHidden/>
              </w:rPr>
              <w:fldChar w:fldCharType="separate"/>
            </w:r>
            <w:r w:rsidR="00111AEA">
              <w:rPr>
                <w:noProof/>
                <w:webHidden/>
              </w:rPr>
              <w:t>17</w:t>
            </w:r>
            <w:r w:rsidR="00111AEA">
              <w:rPr>
                <w:noProof/>
                <w:webHidden/>
              </w:rPr>
              <w:fldChar w:fldCharType="end"/>
            </w:r>
          </w:hyperlink>
        </w:p>
        <w:p w:rsidR="00111AEA" w:rsidRDefault="006E5516">
          <w:pPr>
            <w:pStyle w:val="TOC2"/>
            <w:tabs>
              <w:tab w:val="left" w:pos="960"/>
              <w:tab w:val="right" w:leader="dot" w:pos="9010"/>
            </w:tabs>
            <w:rPr>
              <w:rFonts w:eastAsiaTheme="minorEastAsia"/>
              <w:noProof/>
              <w:lang w:val="en-US"/>
            </w:rPr>
          </w:pPr>
          <w:hyperlink w:anchor="_Toc505354730" w:history="1">
            <w:r w:rsidR="00111AEA" w:rsidRPr="005547AF">
              <w:rPr>
                <w:rStyle w:val="Hyperlink"/>
                <w:noProof/>
                <w:lang w:val="en-US"/>
              </w:rPr>
              <w:t>5.5</w:t>
            </w:r>
            <w:r w:rsidR="00111AEA">
              <w:rPr>
                <w:rFonts w:eastAsiaTheme="minorEastAsia"/>
                <w:noProof/>
                <w:lang w:val="en-US"/>
              </w:rPr>
              <w:tab/>
            </w:r>
            <w:r w:rsidR="00111AEA" w:rsidRPr="005547AF">
              <w:rPr>
                <w:rStyle w:val="Hyperlink"/>
                <w:noProof/>
                <w:lang w:val="en-US"/>
              </w:rPr>
              <w:t>Outreach</w:t>
            </w:r>
            <w:r w:rsidR="00111AEA">
              <w:rPr>
                <w:noProof/>
                <w:webHidden/>
              </w:rPr>
              <w:tab/>
            </w:r>
            <w:r w:rsidR="00111AEA">
              <w:rPr>
                <w:noProof/>
                <w:webHidden/>
              </w:rPr>
              <w:fldChar w:fldCharType="begin"/>
            </w:r>
            <w:r w:rsidR="00111AEA">
              <w:rPr>
                <w:noProof/>
                <w:webHidden/>
              </w:rPr>
              <w:instrText xml:space="preserve"> PAGEREF _Toc505354730 \h </w:instrText>
            </w:r>
            <w:r w:rsidR="00111AEA">
              <w:rPr>
                <w:noProof/>
                <w:webHidden/>
              </w:rPr>
            </w:r>
            <w:r w:rsidR="00111AEA">
              <w:rPr>
                <w:noProof/>
                <w:webHidden/>
              </w:rPr>
              <w:fldChar w:fldCharType="separate"/>
            </w:r>
            <w:r w:rsidR="00111AEA">
              <w:rPr>
                <w:noProof/>
                <w:webHidden/>
              </w:rPr>
              <w:t>17</w:t>
            </w:r>
            <w:r w:rsidR="00111AEA">
              <w:rPr>
                <w:noProof/>
                <w:webHidden/>
              </w:rPr>
              <w:fldChar w:fldCharType="end"/>
            </w:r>
          </w:hyperlink>
        </w:p>
        <w:p w:rsidR="00111AEA" w:rsidRDefault="006E5516">
          <w:pPr>
            <w:pStyle w:val="TOC2"/>
            <w:tabs>
              <w:tab w:val="left" w:pos="960"/>
              <w:tab w:val="right" w:leader="dot" w:pos="9010"/>
            </w:tabs>
            <w:rPr>
              <w:rFonts w:eastAsiaTheme="minorEastAsia"/>
              <w:noProof/>
              <w:lang w:val="en-US"/>
            </w:rPr>
          </w:pPr>
          <w:hyperlink w:anchor="_Toc505354731" w:history="1">
            <w:r w:rsidR="00111AEA" w:rsidRPr="005547AF">
              <w:rPr>
                <w:rStyle w:val="Hyperlink"/>
                <w:noProof/>
                <w:lang w:val="en-US"/>
              </w:rPr>
              <w:t>5.6</w:t>
            </w:r>
            <w:r w:rsidR="00111AEA">
              <w:rPr>
                <w:rFonts w:eastAsiaTheme="minorEastAsia"/>
                <w:noProof/>
                <w:lang w:val="en-US"/>
              </w:rPr>
              <w:tab/>
            </w:r>
            <w:r w:rsidR="00111AEA" w:rsidRPr="005547AF">
              <w:rPr>
                <w:rStyle w:val="Hyperlink"/>
                <w:noProof/>
                <w:lang w:val="en-US"/>
              </w:rPr>
              <w:t>Data Processing and Analysis</w:t>
            </w:r>
            <w:r w:rsidR="00111AEA">
              <w:rPr>
                <w:noProof/>
                <w:webHidden/>
              </w:rPr>
              <w:tab/>
            </w:r>
            <w:r w:rsidR="00111AEA">
              <w:rPr>
                <w:noProof/>
                <w:webHidden/>
              </w:rPr>
              <w:fldChar w:fldCharType="begin"/>
            </w:r>
            <w:r w:rsidR="00111AEA">
              <w:rPr>
                <w:noProof/>
                <w:webHidden/>
              </w:rPr>
              <w:instrText xml:space="preserve"> PAGEREF _Toc505354731 \h </w:instrText>
            </w:r>
            <w:r w:rsidR="00111AEA">
              <w:rPr>
                <w:noProof/>
                <w:webHidden/>
              </w:rPr>
            </w:r>
            <w:r w:rsidR="00111AEA">
              <w:rPr>
                <w:noProof/>
                <w:webHidden/>
              </w:rPr>
              <w:fldChar w:fldCharType="separate"/>
            </w:r>
            <w:r w:rsidR="00111AEA">
              <w:rPr>
                <w:noProof/>
                <w:webHidden/>
              </w:rPr>
              <w:t>17</w:t>
            </w:r>
            <w:r w:rsidR="00111AEA">
              <w:rPr>
                <w:noProof/>
                <w:webHidden/>
              </w:rPr>
              <w:fldChar w:fldCharType="end"/>
            </w:r>
          </w:hyperlink>
        </w:p>
        <w:p w:rsidR="00111AEA" w:rsidRDefault="006E5516">
          <w:pPr>
            <w:pStyle w:val="TOC2"/>
            <w:tabs>
              <w:tab w:val="left" w:pos="960"/>
              <w:tab w:val="right" w:leader="dot" w:pos="9010"/>
            </w:tabs>
            <w:rPr>
              <w:rFonts w:eastAsiaTheme="minorEastAsia"/>
              <w:noProof/>
              <w:lang w:val="en-US"/>
            </w:rPr>
          </w:pPr>
          <w:hyperlink w:anchor="_Toc505354732" w:history="1">
            <w:r w:rsidR="00111AEA" w:rsidRPr="005547AF">
              <w:rPr>
                <w:rStyle w:val="Hyperlink"/>
                <w:noProof/>
                <w:lang w:val="en-US"/>
              </w:rPr>
              <w:t>5.7</w:t>
            </w:r>
            <w:r w:rsidR="00111AEA">
              <w:rPr>
                <w:rFonts w:eastAsiaTheme="minorEastAsia"/>
                <w:noProof/>
                <w:lang w:val="en-US"/>
              </w:rPr>
              <w:tab/>
            </w:r>
            <w:r w:rsidR="00111AEA" w:rsidRPr="005547AF">
              <w:rPr>
                <w:rStyle w:val="Hyperlink"/>
                <w:noProof/>
                <w:lang w:val="en-US"/>
              </w:rPr>
              <w:t>Data Management</w:t>
            </w:r>
            <w:r w:rsidR="00111AEA">
              <w:rPr>
                <w:noProof/>
                <w:webHidden/>
              </w:rPr>
              <w:tab/>
            </w:r>
            <w:r w:rsidR="00111AEA">
              <w:rPr>
                <w:noProof/>
                <w:webHidden/>
              </w:rPr>
              <w:fldChar w:fldCharType="begin"/>
            </w:r>
            <w:r w:rsidR="00111AEA">
              <w:rPr>
                <w:noProof/>
                <w:webHidden/>
              </w:rPr>
              <w:instrText xml:space="preserve"> PAGEREF _Toc505354732 \h </w:instrText>
            </w:r>
            <w:r w:rsidR="00111AEA">
              <w:rPr>
                <w:noProof/>
                <w:webHidden/>
              </w:rPr>
            </w:r>
            <w:r w:rsidR="00111AEA">
              <w:rPr>
                <w:noProof/>
                <w:webHidden/>
              </w:rPr>
              <w:fldChar w:fldCharType="separate"/>
            </w:r>
            <w:r w:rsidR="00111AEA">
              <w:rPr>
                <w:noProof/>
                <w:webHidden/>
              </w:rPr>
              <w:t>18</w:t>
            </w:r>
            <w:r w:rsidR="00111AEA">
              <w:rPr>
                <w:noProof/>
                <w:webHidden/>
              </w:rPr>
              <w:fldChar w:fldCharType="end"/>
            </w:r>
          </w:hyperlink>
        </w:p>
        <w:p w:rsidR="00111AEA" w:rsidRDefault="006E5516">
          <w:pPr>
            <w:pStyle w:val="TOC1"/>
            <w:tabs>
              <w:tab w:val="left" w:pos="480"/>
              <w:tab w:val="right" w:leader="dot" w:pos="9010"/>
            </w:tabs>
            <w:rPr>
              <w:rFonts w:eastAsiaTheme="minorEastAsia"/>
              <w:noProof/>
              <w:lang w:val="en-US"/>
            </w:rPr>
          </w:pPr>
          <w:hyperlink w:anchor="_Toc505354733" w:history="1">
            <w:r w:rsidR="00111AEA" w:rsidRPr="005547AF">
              <w:rPr>
                <w:rStyle w:val="Hyperlink"/>
                <w:noProof/>
                <w:lang w:val="en-US"/>
              </w:rPr>
              <w:t>6</w:t>
            </w:r>
            <w:r w:rsidR="00111AEA">
              <w:rPr>
                <w:rFonts w:eastAsiaTheme="minorEastAsia"/>
                <w:noProof/>
                <w:lang w:val="en-US"/>
              </w:rPr>
              <w:tab/>
            </w:r>
            <w:r w:rsidR="00111AEA" w:rsidRPr="005547AF">
              <w:rPr>
                <w:rStyle w:val="Hyperlink"/>
                <w:noProof/>
                <w:lang w:val="en-US"/>
              </w:rPr>
              <w:t>Cost Estimation, Tracking and Control</w:t>
            </w:r>
            <w:r w:rsidR="00111AEA">
              <w:rPr>
                <w:noProof/>
                <w:webHidden/>
              </w:rPr>
              <w:tab/>
            </w:r>
            <w:r w:rsidR="00111AEA">
              <w:rPr>
                <w:noProof/>
                <w:webHidden/>
              </w:rPr>
              <w:fldChar w:fldCharType="begin"/>
            </w:r>
            <w:r w:rsidR="00111AEA">
              <w:rPr>
                <w:noProof/>
                <w:webHidden/>
              </w:rPr>
              <w:instrText xml:space="preserve"> PAGEREF _Toc505354733 \h </w:instrText>
            </w:r>
            <w:r w:rsidR="00111AEA">
              <w:rPr>
                <w:noProof/>
                <w:webHidden/>
              </w:rPr>
            </w:r>
            <w:r w:rsidR="00111AEA">
              <w:rPr>
                <w:noProof/>
                <w:webHidden/>
              </w:rPr>
              <w:fldChar w:fldCharType="separate"/>
            </w:r>
            <w:r w:rsidR="00111AEA">
              <w:rPr>
                <w:noProof/>
                <w:webHidden/>
              </w:rPr>
              <w:t>18</w:t>
            </w:r>
            <w:r w:rsidR="00111AEA">
              <w:rPr>
                <w:noProof/>
                <w:webHidden/>
              </w:rPr>
              <w:fldChar w:fldCharType="end"/>
            </w:r>
          </w:hyperlink>
        </w:p>
        <w:p w:rsidR="00111AEA" w:rsidRDefault="006E5516">
          <w:pPr>
            <w:pStyle w:val="TOC1"/>
            <w:tabs>
              <w:tab w:val="left" w:pos="480"/>
              <w:tab w:val="right" w:leader="dot" w:pos="9010"/>
            </w:tabs>
            <w:rPr>
              <w:rFonts w:eastAsiaTheme="minorEastAsia"/>
              <w:noProof/>
              <w:lang w:val="en-US"/>
            </w:rPr>
          </w:pPr>
          <w:hyperlink w:anchor="_Toc505354734" w:history="1">
            <w:r w:rsidR="00111AEA" w:rsidRPr="005547AF">
              <w:rPr>
                <w:rStyle w:val="Hyperlink"/>
                <w:noProof/>
                <w:lang w:val="en-US"/>
              </w:rPr>
              <w:t>7</w:t>
            </w:r>
            <w:r w:rsidR="00111AEA">
              <w:rPr>
                <w:rFonts w:eastAsiaTheme="minorEastAsia"/>
                <w:noProof/>
                <w:lang w:val="en-US"/>
              </w:rPr>
              <w:tab/>
            </w:r>
            <w:r w:rsidR="00111AEA" w:rsidRPr="005547AF">
              <w:rPr>
                <w:rStyle w:val="Hyperlink"/>
                <w:noProof/>
                <w:lang w:val="en-US"/>
              </w:rPr>
              <w:t>Schedule Tracking and Control</w:t>
            </w:r>
            <w:r w:rsidR="00111AEA">
              <w:rPr>
                <w:noProof/>
                <w:webHidden/>
              </w:rPr>
              <w:tab/>
            </w:r>
            <w:r w:rsidR="00111AEA">
              <w:rPr>
                <w:noProof/>
                <w:webHidden/>
              </w:rPr>
              <w:fldChar w:fldCharType="begin"/>
            </w:r>
            <w:r w:rsidR="00111AEA">
              <w:rPr>
                <w:noProof/>
                <w:webHidden/>
              </w:rPr>
              <w:instrText xml:space="preserve"> PAGEREF _Toc505354734 \h </w:instrText>
            </w:r>
            <w:r w:rsidR="00111AEA">
              <w:rPr>
                <w:noProof/>
                <w:webHidden/>
              </w:rPr>
            </w:r>
            <w:r w:rsidR="00111AEA">
              <w:rPr>
                <w:noProof/>
                <w:webHidden/>
              </w:rPr>
              <w:fldChar w:fldCharType="separate"/>
            </w:r>
            <w:r w:rsidR="00111AEA">
              <w:rPr>
                <w:noProof/>
                <w:webHidden/>
              </w:rPr>
              <w:t>18</w:t>
            </w:r>
            <w:r w:rsidR="00111AEA">
              <w:rPr>
                <w:noProof/>
                <w:webHidden/>
              </w:rPr>
              <w:fldChar w:fldCharType="end"/>
            </w:r>
          </w:hyperlink>
        </w:p>
        <w:p w:rsidR="00111AEA" w:rsidRDefault="006E5516">
          <w:pPr>
            <w:pStyle w:val="TOC1"/>
            <w:tabs>
              <w:tab w:val="left" w:pos="480"/>
              <w:tab w:val="right" w:leader="dot" w:pos="9010"/>
            </w:tabs>
            <w:rPr>
              <w:rFonts w:eastAsiaTheme="minorEastAsia"/>
              <w:noProof/>
              <w:lang w:val="en-US"/>
            </w:rPr>
          </w:pPr>
          <w:hyperlink w:anchor="_Toc505354735" w:history="1">
            <w:r w:rsidR="00111AEA" w:rsidRPr="005547AF">
              <w:rPr>
                <w:rStyle w:val="Hyperlink"/>
                <w:noProof/>
                <w:lang w:val="en-US"/>
              </w:rPr>
              <w:t>8</w:t>
            </w:r>
            <w:r w:rsidR="00111AEA">
              <w:rPr>
                <w:rFonts w:eastAsiaTheme="minorEastAsia"/>
                <w:noProof/>
                <w:lang w:val="en-US"/>
              </w:rPr>
              <w:tab/>
            </w:r>
            <w:r w:rsidR="00111AEA" w:rsidRPr="005547AF">
              <w:rPr>
                <w:rStyle w:val="Hyperlink"/>
                <w:noProof/>
                <w:lang w:val="en-US"/>
              </w:rPr>
              <w:t>Project Reviews</w:t>
            </w:r>
            <w:r w:rsidR="00111AEA">
              <w:rPr>
                <w:noProof/>
                <w:webHidden/>
              </w:rPr>
              <w:tab/>
            </w:r>
            <w:r w:rsidR="00111AEA">
              <w:rPr>
                <w:noProof/>
                <w:webHidden/>
              </w:rPr>
              <w:fldChar w:fldCharType="begin"/>
            </w:r>
            <w:r w:rsidR="00111AEA">
              <w:rPr>
                <w:noProof/>
                <w:webHidden/>
              </w:rPr>
              <w:instrText xml:space="preserve"> PAGEREF _Toc505354735 \h </w:instrText>
            </w:r>
            <w:r w:rsidR="00111AEA">
              <w:rPr>
                <w:noProof/>
                <w:webHidden/>
              </w:rPr>
            </w:r>
            <w:r w:rsidR="00111AEA">
              <w:rPr>
                <w:noProof/>
                <w:webHidden/>
              </w:rPr>
              <w:fldChar w:fldCharType="separate"/>
            </w:r>
            <w:r w:rsidR="00111AEA">
              <w:rPr>
                <w:noProof/>
                <w:webHidden/>
              </w:rPr>
              <w:t>18</w:t>
            </w:r>
            <w:r w:rsidR="00111AEA">
              <w:rPr>
                <w:noProof/>
                <w:webHidden/>
              </w:rPr>
              <w:fldChar w:fldCharType="end"/>
            </w:r>
          </w:hyperlink>
        </w:p>
        <w:p w:rsidR="00111AEA" w:rsidRDefault="006E5516">
          <w:pPr>
            <w:pStyle w:val="TOC1"/>
            <w:tabs>
              <w:tab w:val="left" w:pos="480"/>
              <w:tab w:val="right" w:leader="dot" w:pos="9010"/>
            </w:tabs>
            <w:rPr>
              <w:rFonts w:eastAsiaTheme="minorEastAsia"/>
              <w:noProof/>
              <w:lang w:val="en-US"/>
            </w:rPr>
          </w:pPr>
          <w:hyperlink w:anchor="_Toc505354736" w:history="1">
            <w:r w:rsidR="00111AEA" w:rsidRPr="005547AF">
              <w:rPr>
                <w:rStyle w:val="Hyperlink"/>
                <w:noProof/>
                <w:lang w:val="en-US"/>
              </w:rPr>
              <w:t>9</w:t>
            </w:r>
            <w:r w:rsidR="00111AEA">
              <w:rPr>
                <w:rFonts w:eastAsiaTheme="minorEastAsia"/>
                <w:noProof/>
                <w:lang w:val="en-US"/>
              </w:rPr>
              <w:tab/>
            </w:r>
            <w:r w:rsidR="00111AEA" w:rsidRPr="005547AF">
              <w:rPr>
                <w:rStyle w:val="Hyperlink"/>
                <w:noProof/>
                <w:lang w:val="en-US"/>
              </w:rPr>
              <w:t>Operations</w:t>
            </w:r>
            <w:r w:rsidR="00111AEA">
              <w:rPr>
                <w:noProof/>
                <w:webHidden/>
              </w:rPr>
              <w:tab/>
            </w:r>
            <w:r w:rsidR="00111AEA">
              <w:rPr>
                <w:noProof/>
                <w:webHidden/>
              </w:rPr>
              <w:fldChar w:fldCharType="begin"/>
            </w:r>
            <w:r w:rsidR="00111AEA">
              <w:rPr>
                <w:noProof/>
                <w:webHidden/>
              </w:rPr>
              <w:instrText xml:space="preserve"> PAGEREF _Toc505354736 \h </w:instrText>
            </w:r>
            <w:r w:rsidR="00111AEA">
              <w:rPr>
                <w:noProof/>
                <w:webHidden/>
              </w:rPr>
            </w:r>
            <w:r w:rsidR="00111AEA">
              <w:rPr>
                <w:noProof/>
                <w:webHidden/>
              </w:rPr>
              <w:fldChar w:fldCharType="separate"/>
            </w:r>
            <w:r w:rsidR="00111AEA">
              <w:rPr>
                <w:noProof/>
                <w:webHidden/>
              </w:rPr>
              <w:t>18</w:t>
            </w:r>
            <w:r w:rsidR="00111AEA">
              <w:rPr>
                <w:noProof/>
                <w:webHidden/>
              </w:rPr>
              <w:fldChar w:fldCharType="end"/>
            </w:r>
          </w:hyperlink>
        </w:p>
        <w:p w:rsidR="00111AEA" w:rsidRDefault="006E5516">
          <w:pPr>
            <w:pStyle w:val="TOC1"/>
            <w:tabs>
              <w:tab w:val="left" w:pos="720"/>
              <w:tab w:val="right" w:leader="dot" w:pos="9010"/>
            </w:tabs>
            <w:rPr>
              <w:rFonts w:eastAsiaTheme="minorEastAsia"/>
              <w:noProof/>
              <w:lang w:val="en-US"/>
            </w:rPr>
          </w:pPr>
          <w:hyperlink w:anchor="_Toc505354737" w:history="1">
            <w:r w:rsidR="00111AEA" w:rsidRPr="005547AF">
              <w:rPr>
                <w:rStyle w:val="Hyperlink"/>
                <w:noProof/>
                <w:lang w:val="en-US"/>
              </w:rPr>
              <w:t>10</w:t>
            </w:r>
            <w:r w:rsidR="00111AEA">
              <w:rPr>
                <w:rFonts w:eastAsiaTheme="minorEastAsia"/>
                <w:noProof/>
                <w:lang w:val="en-US"/>
              </w:rPr>
              <w:tab/>
            </w:r>
            <w:r w:rsidR="00111AEA" w:rsidRPr="005547AF">
              <w:rPr>
                <w:rStyle w:val="Hyperlink"/>
                <w:noProof/>
                <w:lang w:val="en-US"/>
              </w:rPr>
              <w:t>Quality Assurance</w:t>
            </w:r>
            <w:r w:rsidR="00111AEA">
              <w:rPr>
                <w:noProof/>
                <w:webHidden/>
              </w:rPr>
              <w:tab/>
            </w:r>
            <w:r w:rsidR="00111AEA">
              <w:rPr>
                <w:noProof/>
                <w:webHidden/>
              </w:rPr>
              <w:fldChar w:fldCharType="begin"/>
            </w:r>
            <w:r w:rsidR="00111AEA">
              <w:rPr>
                <w:noProof/>
                <w:webHidden/>
              </w:rPr>
              <w:instrText xml:space="preserve"> PAGEREF _Toc505354737 \h </w:instrText>
            </w:r>
            <w:r w:rsidR="00111AEA">
              <w:rPr>
                <w:noProof/>
                <w:webHidden/>
              </w:rPr>
            </w:r>
            <w:r w:rsidR="00111AEA">
              <w:rPr>
                <w:noProof/>
                <w:webHidden/>
              </w:rPr>
              <w:fldChar w:fldCharType="separate"/>
            </w:r>
            <w:r w:rsidR="00111AEA">
              <w:rPr>
                <w:noProof/>
                <w:webHidden/>
              </w:rPr>
              <w:t>18</w:t>
            </w:r>
            <w:r w:rsidR="00111AEA">
              <w:rPr>
                <w:noProof/>
                <w:webHidden/>
              </w:rPr>
              <w:fldChar w:fldCharType="end"/>
            </w:r>
          </w:hyperlink>
        </w:p>
        <w:p w:rsidR="00111AEA" w:rsidRDefault="006E5516">
          <w:pPr>
            <w:pStyle w:val="TOC1"/>
            <w:tabs>
              <w:tab w:val="left" w:pos="720"/>
              <w:tab w:val="right" w:leader="dot" w:pos="9010"/>
            </w:tabs>
            <w:rPr>
              <w:rFonts w:eastAsiaTheme="minorEastAsia"/>
              <w:noProof/>
              <w:lang w:val="en-US"/>
            </w:rPr>
          </w:pPr>
          <w:hyperlink w:anchor="_Toc505354738" w:history="1">
            <w:r w:rsidR="00111AEA" w:rsidRPr="005547AF">
              <w:rPr>
                <w:rStyle w:val="Hyperlink"/>
                <w:noProof/>
                <w:lang w:val="en-US"/>
              </w:rPr>
              <w:t>11</w:t>
            </w:r>
            <w:r w:rsidR="00111AEA">
              <w:rPr>
                <w:rFonts w:eastAsiaTheme="minorEastAsia"/>
                <w:noProof/>
                <w:lang w:val="en-US"/>
              </w:rPr>
              <w:tab/>
            </w:r>
            <w:r w:rsidR="00111AEA" w:rsidRPr="005547AF">
              <w:rPr>
                <w:rStyle w:val="Hyperlink"/>
                <w:noProof/>
                <w:lang w:val="en-US"/>
              </w:rPr>
              <w:t>Data Management</w:t>
            </w:r>
            <w:r w:rsidR="00111AEA">
              <w:rPr>
                <w:noProof/>
                <w:webHidden/>
              </w:rPr>
              <w:tab/>
            </w:r>
            <w:r w:rsidR="00111AEA">
              <w:rPr>
                <w:noProof/>
                <w:webHidden/>
              </w:rPr>
              <w:fldChar w:fldCharType="begin"/>
            </w:r>
            <w:r w:rsidR="00111AEA">
              <w:rPr>
                <w:noProof/>
                <w:webHidden/>
              </w:rPr>
              <w:instrText xml:space="preserve"> PAGEREF _Toc505354738 \h </w:instrText>
            </w:r>
            <w:r w:rsidR="00111AEA">
              <w:rPr>
                <w:noProof/>
                <w:webHidden/>
              </w:rPr>
            </w:r>
            <w:r w:rsidR="00111AEA">
              <w:rPr>
                <w:noProof/>
                <w:webHidden/>
              </w:rPr>
              <w:fldChar w:fldCharType="separate"/>
            </w:r>
            <w:r w:rsidR="00111AEA">
              <w:rPr>
                <w:noProof/>
                <w:webHidden/>
              </w:rPr>
              <w:t>18</w:t>
            </w:r>
            <w:r w:rsidR="00111AEA">
              <w:rPr>
                <w:noProof/>
                <w:webHidden/>
              </w:rPr>
              <w:fldChar w:fldCharType="end"/>
            </w:r>
          </w:hyperlink>
        </w:p>
        <w:p w:rsidR="00111AEA" w:rsidRDefault="006E5516">
          <w:pPr>
            <w:pStyle w:val="TOC1"/>
            <w:tabs>
              <w:tab w:val="left" w:pos="720"/>
              <w:tab w:val="right" w:leader="dot" w:pos="9010"/>
            </w:tabs>
            <w:rPr>
              <w:rFonts w:eastAsiaTheme="minorEastAsia"/>
              <w:noProof/>
              <w:lang w:val="en-US"/>
            </w:rPr>
          </w:pPr>
          <w:hyperlink w:anchor="_Toc505354739" w:history="1">
            <w:r w:rsidR="00111AEA" w:rsidRPr="005547AF">
              <w:rPr>
                <w:rStyle w:val="Hyperlink"/>
                <w:noProof/>
                <w:lang w:val="en-US"/>
              </w:rPr>
              <w:t>12</w:t>
            </w:r>
            <w:r w:rsidR="00111AEA">
              <w:rPr>
                <w:rFonts w:eastAsiaTheme="minorEastAsia"/>
                <w:noProof/>
                <w:lang w:val="en-US"/>
              </w:rPr>
              <w:tab/>
            </w:r>
            <w:r w:rsidR="00111AEA" w:rsidRPr="005547AF">
              <w:rPr>
                <w:rStyle w:val="Hyperlink"/>
                <w:noProof/>
                <w:lang w:val="en-US"/>
              </w:rPr>
              <w:t>Publications and Authorship</w:t>
            </w:r>
            <w:r w:rsidR="00111AEA">
              <w:rPr>
                <w:noProof/>
                <w:webHidden/>
              </w:rPr>
              <w:tab/>
            </w:r>
            <w:r w:rsidR="00111AEA">
              <w:rPr>
                <w:noProof/>
                <w:webHidden/>
              </w:rPr>
              <w:fldChar w:fldCharType="begin"/>
            </w:r>
            <w:r w:rsidR="00111AEA">
              <w:rPr>
                <w:noProof/>
                <w:webHidden/>
              </w:rPr>
              <w:instrText xml:space="preserve"> PAGEREF _Toc505354739 \h </w:instrText>
            </w:r>
            <w:r w:rsidR="00111AEA">
              <w:rPr>
                <w:noProof/>
                <w:webHidden/>
              </w:rPr>
            </w:r>
            <w:r w:rsidR="00111AEA">
              <w:rPr>
                <w:noProof/>
                <w:webHidden/>
              </w:rPr>
              <w:fldChar w:fldCharType="separate"/>
            </w:r>
            <w:r w:rsidR="00111AEA">
              <w:rPr>
                <w:noProof/>
                <w:webHidden/>
              </w:rPr>
              <w:t>18</w:t>
            </w:r>
            <w:r w:rsidR="00111AEA">
              <w:rPr>
                <w:noProof/>
                <w:webHidden/>
              </w:rPr>
              <w:fldChar w:fldCharType="end"/>
            </w:r>
          </w:hyperlink>
        </w:p>
        <w:p w:rsidR="00D008CC" w:rsidRDefault="00D008CC">
          <w:r>
            <w:rPr>
              <w:b/>
              <w:bCs/>
              <w:noProof/>
            </w:rPr>
            <w:fldChar w:fldCharType="end"/>
          </w:r>
        </w:p>
      </w:sdtContent>
    </w:sdt>
    <w:p w:rsidR="00D008CC" w:rsidRDefault="00D008CC">
      <w:pPr>
        <w:rPr>
          <w:lang w:val="en-US"/>
        </w:rPr>
      </w:pPr>
      <w:r>
        <w:rPr>
          <w:lang w:val="en-US"/>
        </w:rPr>
        <w:br w:type="page"/>
      </w:r>
    </w:p>
    <w:p w:rsidR="00D008CC" w:rsidRPr="00D1101A" w:rsidRDefault="00D008CC" w:rsidP="005D4200">
      <w:pPr>
        <w:pStyle w:val="Heading1"/>
      </w:pPr>
      <w:bookmarkStart w:id="0" w:name="_Toc505354681"/>
      <w:r w:rsidRPr="00D1101A">
        <w:lastRenderedPageBreak/>
        <w:t>Project Description</w:t>
      </w:r>
      <w:bookmarkEnd w:id="0"/>
    </w:p>
    <w:p w:rsidR="00D008CC" w:rsidRPr="00D008CC" w:rsidRDefault="00D008CC" w:rsidP="00D008CC">
      <w:pPr>
        <w:rPr>
          <w:lang w:val="en-US"/>
        </w:rPr>
      </w:pPr>
    </w:p>
    <w:p w:rsidR="00D008CC" w:rsidRDefault="00D008CC" w:rsidP="00D008CC">
      <w:pPr>
        <w:pStyle w:val="Heading2"/>
        <w:rPr>
          <w:lang w:val="en-US"/>
        </w:rPr>
      </w:pPr>
      <w:bookmarkStart w:id="1" w:name="_Toc505354682"/>
      <w:r>
        <w:rPr>
          <w:lang w:val="en-US"/>
        </w:rPr>
        <w:t>Introduction</w:t>
      </w:r>
      <w:bookmarkEnd w:id="1"/>
    </w:p>
    <w:p w:rsidR="0029295A" w:rsidRDefault="0029295A" w:rsidP="0029295A">
      <w:pPr>
        <w:rPr>
          <w:lang w:val="en-US"/>
        </w:rPr>
      </w:pPr>
    </w:p>
    <w:p w:rsidR="0029295A" w:rsidRPr="0029295A" w:rsidRDefault="0029295A" w:rsidP="0029295A">
      <w:pPr>
        <w:rPr>
          <w:lang w:val="en-US"/>
        </w:rPr>
      </w:pPr>
      <w:r>
        <w:rPr>
          <w:lang w:val="en-US"/>
        </w:rPr>
        <w:t>This document describes the organization of the GRAND project. It details the tasks and duties of the GRAND officers and bodies, as well as the methodology for quality assurance and cost control.</w:t>
      </w:r>
    </w:p>
    <w:p w:rsidR="00D008CC" w:rsidRDefault="00D008CC" w:rsidP="00D008CC">
      <w:pPr>
        <w:rPr>
          <w:lang w:val="en-US"/>
        </w:rPr>
      </w:pPr>
    </w:p>
    <w:p w:rsidR="0082128A" w:rsidRDefault="0082128A" w:rsidP="00D008CC">
      <w:pPr>
        <w:pStyle w:val="Heading2"/>
        <w:rPr>
          <w:lang w:val="en-US"/>
        </w:rPr>
      </w:pPr>
      <w:bookmarkStart w:id="2" w:name="_Toc505354683"/>
      <w:r>
        <w:rPr>
          <w:lang w:val="en-US"/>
        </w:rPr>
        <w:t>The GRAND Project</w:t>
      </w:r>
      <w:bookmarkEnd w:id="2"/>
    </w:p>
    <w:p w:rsidR="0082128A" w:rsidRDefault="0082128A" w:rsidP="0082128A">
      <w:pPr>
        <w:rPr>
          <w:lang w:val="en-US"/>
        </w:rPr>
      </w:pPr>
    </w:p>
    <w:p w:rsidR="0082128A" w:rsidRDefault="0082128A" w:rsidP="0082128A">
      <w:pPr>
        <w:rPr>
          <w:lang w:val="en-US"/>
        </w:rPr>
      </w:pPr>
      <w:r>
        <w:rPr>
          <w:lang w:val="en-US"/>
        </w:rPr>
        <w:t xml:space="preserve">The GRAND project </w:t>
      </w:r>
      <w:r w:rsidR="00234D32">
        <w:rPr>
          <w:lang w:val="en-US"/>
        </w:rPr>
        <w:t>consists of several stages, separated in time and scope, ultimately leading to the creation of the GRAND observatory. The GRAND observatory will be a distributed experiment consisting of several arrays of detectors, each with an area of approximately 10,000 km</w:t>
      </w:r>
      <w:r w:rsidR="00234D32" w:rsidRPr="00234D32">
        <w:rPr>
          <w:vertAlign w:val="superscript"/>
          <w:lang w:val="en-US"/>
        </w:rPr>
        <w:t>2</w:t>
      </w:r>
      <w:r w:rsidR="00234D32">
        <w:rPr>
          <w:lang w:val="en-US"/>
        </w:rPr>
        <w:t>, summing up to a combined size of 200,000 km</w:t>
      </w:r>
      <w:r w:rsidR="00234D32" w:rsidRPr="00234D32">
        <w:rPr>
          <w:vertAlign w:val="superscript"/>
          <w:lang w:val="en-US"/>
        </w:rPr>
        <w:t>2</w:t>
      </w:r>
      <w:r w:rsidR="00234D32">
        <w:rPr>
          <w:lang w:val="en-US"/>
        </w:rPr>
        <w:t xml:space="preserve">. The stages of the GRAND project will be used to optimize the technical layout of the observatory as well as to jump-start the scientific output of the project. </w:t>
      </w:r>
    </w:p>
    <w:p w:rsidR="0082128A" w:rsidRPr="0082128A" w:rsidRDefault="0082128A" w:rsidP="0082128A">
      <w:pPr>
        <w:rPr>
          <w:lang w:val="en-US"/>
        </w:rPr>
      </w:pPr>
    </w:p>
    <w:p w:rsidR="00D008CC" w:rsidRDefault="00D008CC" w:rsidP="00D008CC">
      <w:pPr>
        <w:pStyle w:val="Heading2"/>
        <w:rPr>
          <w:lang w:val="en-US"/>
        </w:rPr>
      </w:pPr>
      <w:bookmarkStart w:id="3" w:name="_Toc505354684"/>
      <w:r>
        <w:rPr>
          <w:lang w:val="en-US"/>
        </w:rPr>
        <w:t>Scientific Objectives</w:t>
      </w:r>
      <w:r w:rsidR="001D5CE2">
        <w:rPr>
          <w:lang w:val="en-US"/>
        </w:rPr>
        <w:t xml:space="preserve"> (copied from white paper)</w:t>
      </w:r>
      <w:bookmarkEnd w:id="3"/>
    </w:p>
    <w:p w:rsidR="00D008CC" w:rsidRPr="001D5CE2" w:rsidRDefault="00D008CC" w:rsidP="00D008CC">
      <w:pPr>
        <w:rPr>
          <w:rFonts w:cstheme="minorHAnsi"/>
          <w:lang w:val="en-US"/>
        </w:rPr>
      </w:pPr>
    </w:p>
    <w:p w:rsidR="001D5CE2" w:rsidRPr="001D5CE2" w:rsidRDefault="001D5CE2" w:rsidP="001D5CE2">
      <w:pPr>
        <w:autoSpaceDE w:val="0"/>
        <w:autoSpaceDN w:val="0"/>
        <w:adjustRightInd w:val="0"/>
        <w:spacing w:after="240" w:line="300" w:lineRule="atLeast"/>
        <w:rPr>
          <w:rFonts w:cstheme="minorHAnsi"/>
          <w:color w:val="000000"/>
          <w:lang w:val="en-US"/>
        </w:rPr>
      </w:pPr>
      <w:r w:rsidRPr="001D5CE2">
        <w:rPr>
          <w:rFonts w:cstheme="minorHAnsi"/>
          <w:color w:val="000000"/>
          <w:lang w:val="en-US"/>
        </w:rPr>
        <w:t xml:space="preserve">The Giant Radio Array for Neutrino Detection (GRAND) aims to answer one of the most pressing open questions in astrophysics: what is the origin of ultra-high-energy cosmic rays? </w:t>
      </w:r>
    </w:p>
    <w:p w:rsidR="001D5CE2" w:rsidRPr="001D5CE2" w:rsidRDefault="001D5CE2" w:rsidP="001D5CE2">
      <w:pPr>
        <w:autoSpaceDE w:val="0"/>
        <w:autoSpaceDN w:val="0"/>
        <w:adjustRightInd w:val="0"/>
        <w:spacing w:after="240" w:line="300" w:lineRule="atLeast"/>
        <w:rPr>
          <w:rFonts w:cstheme="minorHAnsi"/>
          <w:color w:val="000000"/>
          <w:lang w:val="en-US"/>
        </w:rPr>
      </w:pPr>
      <w:r w:rsidRPr="001D5CE2">
        <w:rPr>
          <w:rFonts w:cstheme="minorHAnsi"/>
          <w:color w:val="000000"/>
          <w:lang w:val="en-US"/>
        </w:rPr>
        <w:t>Ultra-high-energy cosmic rays (UHECRs) — extraterrestrial charged particles with the highest energies detected — have been observed for more than fifty years, yet their origin is unknown. They are purportedly made in powerful cosmic accelerators, though none has been identified. Thus, discovering the sources of UHECRs is fundamental to understanding the high-energy Universe. However, the interaction of UHECRs with the cosmic microwave background prevents the majority of the most energetic UHECRs — those with energies above 4 · 10</w:t>
      </w:r>
      <w:r w:rsidRPr="001D5CE2">
        <w:rPr>
          <w:rFonts w:cstheme="minorHAnsi"/>
          <w:color w:val="000000"/>
          <w:position w:val="10"/>
          <w:lang w:val="en-US"/>
        </w:rPr>
        <w:t xml:space="preserve">10 </w:t>
      </w:r>
      <w:r w:rsidRPr="001D5CE2">
        <w:rPr>
          <w:rFonts w:cstheme="minorHAnsi"/>
          <w:color w:val="000000"/>
          <w:lang w:val="en-US"/>
        </w:rPr>
        <w:t xml:space="preserve">GeV — from reaching us. And, because of scattering off cosmological magnetic fields, the lower-energy UHECRs that reach us do not point back to their sources. As a result, discovering the sources of UHECRs by direct observation of cosmic rays is challenging. </w:t>
      </w:r>
    </w:p>
    <w:p w:rsidR="001D5CE2" w:rsidRPr="001D5CE2" w:rsidRDefault="001D5CE2" w:rsidP="001D5CE2">
      <w:pPr>
        <w:autoSpaceDE w:val="0"/>
        <w:autoSpaceDN w:val="0"/>
        <w:adjustRightInd w:val="0"/>
        <w:spacing w:after="240" w:line="300" w:lineRule="atLeast"/>
        <w:rPr>
          <w:rFonts w:cstheme="minorHAnsi"/>
          <w:color w:val="000000"/>
          <w:lang w:val="en-US"/>
        </w:rPr>
      </w:pPr>
      <w:r w:rsidRPr="001D5CE2">
        <w:rPr>
          <w:rFonts w:cstheme="minorHAnsi"/>
          <w:color w:val="000000"/>
          <w:lang w:val="en-US"/>
        </w:rPr>
        <w:t xml:space="preserve">Fortunately, there is a way to discover the sources indirectly: UHECRs make secondary UHE neutrinos which encode information about the properties of UHECRs and their sources. These neutrinos carry </w:t>
      </w:r>
      <w:r w:rsidRPr="001D5CE2">
        <w:rPr>
          <w:rFonts w:ascii="Cambria Math" w:hAnsi="Cambria Math" w:cs="Cambria Math"/>
          <w:color w:val="000000"/>
          <w:lang w:val="en-US"/>
        </w:rPr>
        <w:t>∼</w:t>
      </w:r>
      <w:r w:rsidRPr="001D5CE2">
        <w:rPr>
          <w:rFonts w:cstheme="minorHAnsi"/>
          <w:color w:val="000000"/>
          <w:lang w:val="en-US"/>
        </w:rPr>
        <w:t>5% of the energy of the parent cosmic ray, i.e., they have energies in excess of 10</w:t>
      </w:r>
      <w:r w:rsidRPr="001D5CE2">
        <w:rPr>
          <w:rFonts w:cstheme="minorHAnsi"/>
          <w:color w:val="000000"/>
          <w:position w:val="10"/>
          <w:lang w:val="en-US"/>
        </w:rPr>
        <w:t xml:space="preserve">9 </w:t>
      </w:r>
      <w:r w:rsidRPr="001D5CE2">
        <w:rPr>
          <w:rFonts w:cstheme="minorHAnsi"/>
          <w:color w:val="000000"/>
          <w:lang w:val="en-US"/>
        </w:rPr>
        <w:t xml:space="preserve">GeV. Because neutrinos are not severely affected during propagation, the information they carry is preserved until they are detected. </w:t>
      </w:r>
    </w:p>
    <w:p w:rsidR="001D5CE2" w:rsidRPr="001D5CE2" w:rsidRDefault="001D5CE2" w:rsidP="001D5CE2">
      <w:pPr>
        <w:autoSpaceDE w:val="0"/>
        <w:autoSpaceDN w:val="0"/>
        <w:adjustRightInd w:val="0"/>
        <w:spacing w:after="240" w:line="300" w:lineRule="atLeast"/>
        <w:rPr>
          <w:rFonts w:cstheme="minorHAnsi"/>
          <w:color w:val="000000"/>
          <w:lang w:val="en-US"/>
        </w:rPr>
      </w:pPr>
      <w:r w:rsidRPr="001D5CE2">
        <w:rPr>
          <w:rFonts w:cstheme="minorHAnsi"/>
          <w:color w:val="000000"/>
          <w:lang w:val="en-US"/>
        </w:rPr>
        <w:t xml:space="preserve">However, because neutrinos are notoriously difficult to detect, UHE neutrinos have escaped detection so far. How low the flux of UHE neutrinos is </w:t>
      </w:r>
      <w:proofErr w:type="spellStart"/>
      <w:r w:rsidRPr="001D5CE2">
        <w:rPr>
          <w:rFonts w:cstheme="minorHAnsi"/>
          <w:color w:val="000000"/>
          <w:lang w:val="en-US"/>
        </w:rPr>
        <w:t>is</w:t>
      </w:r>
      <w:proofErr w:type="spellEnd"/>
      <w:r w:rsidRPr="001D5CE2">
        <w:rPr>
          <w:rFonts w:cstheme="minorHAnsi"/>
          <w:color w:val="000000"/>
          <w:lang w:val="en-US"/>
        </w:rPr>
        <w:t xml:space="preserve"> an important open question and is related to UHECR unknowns. There is no guarantee that the flux lies within reach of existing neutrino detectors and their planned upgrades. Without a suitable detection strategy, UHE neutrinos might remain undiscovered, or, if discovered, their energy spectrum might remain unmapped — and the origin of UHECRs might remain a mystery. </w:t>
      </w:r>
    </w:p>
    <w:p w:rsidR="001D5CE2" w:rsidRPr="001D5CE2" w:rsidRDefault="001D5CE2" w:rsidP="001D5CE2">
      <w:pPr>
        <w:autoSpaceDE w:val="0"/>
        <w:autoSpaceDN w:val="0"/>
        <w:adjustRightInd w:val="0"/>
        <w:spacing w:after="240" w:line="300" w:lineRule="atLeast"/>
        <w:rPr>
          <w:rFonts w:cstheme="minorHAnsi"/>
          <w:color w:val="000000"/>
          <w:lang w:val="en-US"/>
        </w:rPr>
      </w:pPr>
      <w:r w:rsidRPr="001D5CE2">
        <w:rPr>
          <w:rFonts w:cstheme="minorHAnsi"/>
          <w:color w:val="000000"/>
          <w:lang w:val="en-US"/>
        </w:rPr>
        <w:lastRenderedPageBreak/>
        <w:t>GRAND is a next-generation detector designed to discover UHE neutrinos even under pessimistic predictions of their flux. Its strategy is to detect the radio emission from large particle showers in the terrestrial atmosphere, of energies above 10</w:t>
      </w:r>
      <w:r w:rsidRPr="001D5CE2">
        <w:rPr>
          <w:rFonts w:cstheme="minorHAnsi"/>
          <w:color w:val="000000"/>
          <w:position w:val="10"/>
          <w:lang w:val="en-US"/>
        </w:rPr>
        <w:t xml:space="preserve">8 </w:t>
      </w:r>
      <w:r w:rsidRPr="001D5CE2">
        <w:rPr>
          <w:rFonts w:cstheme="minorHAnsi"/>
          <w:color w:val="000000"/>
          <w:lang w:val="en-US"/>
        </w:rPr>
        <w:t>GeV, that are triggered by the interaction of high-energy primary particles: neutrinos, cosmic rays, and gamma rays. Charge asymmetries inside the showers produce radio emission in the 50–200 MHz range, which leaves a footprint on the ground that is detectable up to 100 km from the point of emission. To detect the footprint, GRAND will use 200</w:t>
      </w:r>
      <w:r>
        <w:rPr>
          <w:rFonts w:cstheme="minorHAnsi"/>
          <w:color w:val="000000"/>
          <w:lang w:val="en-US"/>
        </w:rPr>
        <w:t>,</w:t>
      </w:r>
      <w:r w:rsidRPr="001D5CE2">
        <w:rPr>
          <w:rFonts w:cstheme="minorHAnsi"/>
          <w:color w:val="000000"/>
          <w:lang w:val="en-US"/>
        </w:rPr>
        <w:t>000 radio antennas covering an area of 200</w:t>
      </w:r>
      <w:r>
        <w:rPr>
          <w:rFonts w:cstheme="minorHAnsi"/>
          <w:color w:val="000000"/>
          <w:lang w:val="en-US"/>
        </w:rPr>
        <w:t>,</w:t>
      </w:r>
      <w:r w:rsidRPr="001D5CE2">
        <w:rPr>
          <w:rFonts w:cstheme="minorHAnsi"/>
          <w:color w:val="000000"/>
          <w:lang w:val="en-US"/>
        </w:rPr>
        <w:t>000 km</w:t>
      </w:r>
      <w:r w:rsidRPr="001D5CE2">
        <w:rPr>
          <w:rFonts w:cstheme="minorHAnsi"/>
          <w:color w:val="000000"/>
          <w:position w:val="10"/>
          <w:lang w:val="en-US"/>
        </w:rPr>
        <w:t>2</w:t>
      </w:r>
      <w:r w:rsidRPr="001D5CE2">
        <w:rPr>
          <w:rFonts w:cstheme="minorHAnsi"/>
          <w:color w:val="000000"/>
          <w:lang w:val="en-US"/>
        </w:rPr>
        <w:t xml:space="preserve">, making it the largest air-shower detector ever built. </w:t>
      </w:r>
    </w:p>
    <w:p w:rsidR="001D5CE2" w:rsidRPr="001D5CE2" w:rsidRDefault="001D5CE2" w:rsidP="001D5CE2">
      <w:pPr>
        <w:autoSpaceDE w:val="0"/>
        <w:autoSpaceDN w:val="0"/>
        <w:adjustRightInd w:val="0"/>
        <w:spacing w:after="240" w:line="300" w:lineRule="atLeast"/>
        <w:rPr>
          <w:rFonts w:cstheme="minorHAnsi"/>
          <w:color w:val="000000"/>
          <w:lang w:val="en-US"/>
        </w:rPr>
      </w:pPr>
      <w:r w:rsidRPr="001D5CE2">
        <w:rPr>
          <w:rFonts w:cstheme="minorHAnsi"/>
          <w:color w:val="000000"/>
          <w:lang w:val="en-US"/>
        </w:rPr>
        <w:t xml:space="preserve">Building upon decades of research in antenna design and radio detection, GRAND plans to reach a sensitivity to neutrino fluxes of </w:t>
      </w:r>
      <w:r w:rsidRPr="001D5CE2">
        <w:rPr>
          <w:rFonts w:ascii="Cambria Math" w:hAnsi="Cambria Math" w:cs="Cambria Math"/>
          <w:color w:val="000000"/>
          <w:lang w:val="en-US"/>
        </w:rPr>
        <w:t>∼</w:t>
      </w:r>
      <w:r w:rsidRPr="001D5CE2">
        <w:rPr>
          <w:rFonts w:cstheme="minorHAnsi"/>
          <w:color w:val="000000"/>
          <w:lang w:val="en-US"/>
        </w:rPr>
        <w:t>10</w:t>
      </w:r>
      <w:r w:rsidRPr="001D5CE2">
        <w:rPr>
          <w:rFonts w:cstheme="minorHAnsi"/>
          <w:color w:val="000000"/>
          <w:position w:val="10"/>
          <w:lang w:val="en-US"/>
        </w:rPr>
        <w:t xml:space="preserve">−10 </w:t>
      </w:r>
      <w:r w:rsidRPr="001D5CE2">
        <w:rPr>
          <w:rFonts w:cstheme="minorHAnsi"/>
          <w:color w:val="000000"/>
          <w:lang w:val="en-US"/>
        </w:rPr>
        <w:t>GeV cm</w:t>
      </w:r>
      <w:r w:rsidRPr="001D5CE2">
        <w:rPr>
          <w:rFonts w:cstheme="minorHAnsi"/>
          <w:color w:val="000000"/>
          <w:position w:val="10"/>
          <w:lang w:val="en-US"/>
        </w:rPr>
        <w:t xml:space="preserve">−2 </w:t>
      </w:r>
      <w:r w:rsidRPr="001D5CE2">
        <w:rPr>
          <w:rFonts w:cstheme="minorHAnsi"/>
          <w:color w:val="000000"/>
          <w:lang w:val="en-US"/>
        </w:rPr>
        <w:t>s</w:t>
      </w:r>
      <w:r w:rsidRPr="001D5CE2">
        <w:rPr>
          <w:rFonts w:cstheme="minorHAnsi"/>
          <w:color w:val="000000"/>
          <w:position w:val="10"/>
          <w:lang w:val="en-US"/>
        </w:rPr>
        <w:t xml:space="preserve">−1 </w:t>
      </w:r>
      <w:proofErr w:type="spellStart"/>
      <w:r w:rsidRPr="001D5CE2">
        <w:rPr>
          <w:rFonts w:cstheme="minorHAnsi"/>
          <w:color w:val="000000"/>
          <w:lang w:val="en-US"/>
        </w:rPr>
        <w:t>sr</w:t>
      </w:r>
      <w:proofErr w:type="spellEnd"/>
      <w:r w:rsidRPr="001D5CE2">
        <w:rPr>
          <w:rFonts w:cstheme="minorHAnsi"/>
          <w:color w:val="000000"/>
          <w:position w:val="10"/>
          <w:lang w:val="en-US"/>
        </w:rPr>
        <w:t xml:space="preserve">−1 </w:t>
      </w:r>
      <w:r w:rsidRPr="001D5CE2">
        <w:rPr>
          <w:rFonts w:cstheme="minorHAnsi"/>
          <w:color w:val="000000"/>
          <w:lang w:val="en-US"/>
        </w:rPr>
        <w:t>around 10</w:t>
      </w:r>
      <w:r w:rsidRPr="001D5CE2">
        <w:rPr>
          <w:rFonts w:cstheme="minorHAnsi"/>
          <w:color w:val="000000"/>
          <w:position w:val="10"/>
          <w:lang w:val="en-US"/>
        </w:rPr>
        <w:t xml:space="preserve">9 </w:t>
      </w:r>
      <w:r w:rsidRPr="001D5CE2">
        <w:rPr>
          <w:rFonts w:cstheme="minorHAnsi"/>
          <w:color w:val="000000"/>
          <w:lang w:val="en-US"/>
        </w:rPr>
        <w:t xml:space="preserve">GeV. This is an order of magnitude better than what is envisioned for planned upgrades of existing detectors. With this sensitivity, GRAND will discover cosmogenic neutrinos — made by UHECR interactions with cosmic photon fields — in 3 years of operation, even in </w:t>
      </w:r>
      <w:proofErr w:type="spellStart"/>
      <w:r w:rsidRPr="001D5CE2">
        <w:rPr>
          <w:rFonts w:cstheme="minorHAnsi"/>
          <w:color w:val="000000"/>
          <w:lang w:val="en-US"/>
        </w:rPr>
        <w:t>disfavorable</w:t>
      </w:r>
      <w:proofErr w:type="spellEnd"/>
      <w:r w:rsidRPr="001D5CE2">
        <w:rPr>
          <w:rFonts w:cstheme="minorHAnsi"/>
          <w:color w:val="000000"/>
          <w:lang w:val="en-US"/>
        </w:rPr>
        <w:t xml:space="preserve"> scenarios. Because of its sub-degree angular resolution, GRAND will also search for point sources of UHE neutrinos, both steady and transient. </w:t>
      </w:r>
    </w:p>
    <w:p w:rsidR="001D5CE2" w:rsidRPr="001D5CE2" w:rsidRDefault="001D5CE2" w:rsidP="001D5CE2">
      <w:pPr>
        <w:autoSpaceDE w:val="0"/>
        <w:autoSpaceDN w:val="0"/>
        <w:adjustRightInd w:val="0"/>
        <w:spacing w:after="240" w:line="300" w:lineRule="atLeast"/>
        <w:rPr>
          <w:rFonts w:cstheme="minorHAnsi"/>
          <w:color w:val="000000"/>
          <w:lang w:val="en-US"/>
        </w:rPr>
      </w:pPr>
      <w:r w:rsidRPr="001D5CE2">
        <w:rPr>
          <w:rFonts w:cstheme="minorHAnsi"/>
          <w:color w:val="000000"/>
          <w:lang w:val="en-US"/>
        </w:rPr>
        <w:t>GRAND will also be the largest UHECR detector. After decades of data-taking, experiments have collected a few hundreds of UHECR events above 4 · 10</w:t>
      </w:r>
      <w:r w:rsidRPr="001D5CE2">
        <w:rPr>
          <w:rFonts w:cstheme="minorHAnsi"/>
          <w:color w:val="000000"/>
          <w:position w:val="10"/>
          <w:lang w:val="en-US"/>
        </w:rPr>
        <w:t xml:space="preserve">10 </w:t>
      </w:r>
      <w:r w:rsidRPr="001D5CE2">
        <w:rPr>
          <w:rFonts w:cstheme="minorHAnsi"/>
          <w:color w:val="000000"/>
          <w:lang w:val="en-US"/>
        </w:rPr>
        <w:t xml:space="preserve">GeV. GRAND could improve event statistics ten-fold within a few years. With these statistics, the spatial clustering of events could reveal the approximate position of UHECR sources, constrain the source number density, and precisely measure the mass composition of UHECRs. Further, GRAND will also be sensitive to UHE gamma rays, which carry complementary information on nearby sources and cosmological photon backgrounds. </w:t>
      </w:r>
    </w:p>
    <w:p w:rsidR="001D5CE2" w:rsidRPr="001D5CE2" w:rsidRDefault="001D5CE2" w:rsidP="001D5CE2">
      <w:pPr>
        <w:autoSpaceDE w:val="0"/>
        <w:autoSpaceDN w:val="0"/>
        <w:adjustRightInd w:val="0"/>
        <w:spacing w:after="240" w:line="300" w:lineRule="atLeast"/>
        <w:rPr>
          <w:rFonts w:cstheme="minorHAnsi"/>
          <w:color w:val="000000"/>
          <w:lang w:val="en-US"/>
        </w:rPr>
      </w:pPr>
      <w:r w:rsidRPr="001D5CE2">
        <w:rPr>
          <w:rFonts w:cstheme="minorHAnsi"/>
          <w:color w:val="000000"/>
          <w:lang w:val="en-US"/>
        </w:rPr>
        <w:t xml:space="preserve">Moreover, GRAND will be a valuable instrument for astronomy and cosmology, allowing for the discovery and follow-up of large numbers of radio transients — fast radio bursts, giant radio pulses — and studies of the epoch of reionization. </w:t>
      </w:r>
    </w:p>
    <w:p w:rsidR="00D008CC" w:rsidRDefault="00D008CC" w:rsidP="00D008CC">
      <w:pPr>
        <w:pStyle w:val="Heading2"/>
        <w:rPr>
          <w:lang w:val="en-US"/>
        </w:rPr>
      </w:pPr>
      <w:bookmarkStart w:id="4" w:name="_Toc505354685"/>
      <w:r>
        <w:rPr>
          <w:lang w:val="en-US"/>
        </w:rPr>
        <w:t>Principal Documents</w:t>
      </w:r>
      <w:bookmarkEnd w:id="4"/>
    </w:p>
    <w:p w:rsidR="001D5CE2" w:rsidRDefault="001D5CE2" w:rsidP="00001478">
      <w:pPr>
        <w:rPr>
          <w:lang w:val="en-US"/>
        </w:rPr>
      </w:pPr>
    </w:p>
    <w:p w:rsidR="001D5CE2" w:rsidRDefault="00001478" w:rsidP="005D4200">
      <w:pPr>
        <w:rPr>
          <w:lang w:val="en-US"/>
        </w:rPr>
      </w:pPr>
      <w:r>
        <w:rPr>
          <w:lang w:val="en-US"/>
        </w:rPr>
        <w:t xml:space="preserve">A series of documents forms the basis for designing, constructing and operating the GRAND observatory. </w:t>
      </w:r>
    </w:p>
    <w:p w:rsidR="005D4200" w:rsidRPr="005D4200" w:rsidRDefault="005D4200" w:rsidP="005D4200">
      <w:pPr>
        <w:rPr>
          <w:lang w:val="en-US"/>
        </w:rPr>
      </w:pPr>
    </w:p>
    <w:p w:rsidR="00001478" w:rsidRDefault="00001478" w:rsidP="00001478">
      <w:pPr>
        <w:pStyle w:val="Heading3"/>
      </w:pPr>
      <w:bookmarkStart w:id="5" w:name="_Toc505354686"/>
      <w:r>
        <w:t>Performance requirements and Technical specifications</w:t>
      </w:r>
      <w:bookmarkEnd w:id="5"/>
    </w:p>
    <w:p w:rsidR="00DB42C0" w:rsidRDefault="00DB42C0" w:rsidP="00DB42C0">
      <w:r>
        <w:t>A full set of performance requirements and technical specifications will be maintained for each stage of the project. Together with the Engineering drawings these form the configuration of the GRAND project.</w:t>
      </w:r>
    </w:p>
    <w:p w:rsidR="00DB42C0" w:rsidRPr="00DB42C0" w:rsidRDefault="00DB42C0" w:rsidP="00DB42C0"/>
    <w:p w:rsidR="0029295A" w:rsidRDefault="00001478" w:rsidP="0029295A">
      <w:pPr>
        <w:pStyle w:val="Heading3"/>
      </w:pPr>
      <w:bookmarkStart w:id="6" w:name="_Toc505354687"/>
      <w:r>
        <w:t xml:space="preserve">Technical </w:t>
      </w:r>
      <w:r w:rsidR="0029295A" w:rsidRPr="0029295A">
        <w:t>Design Report</w:t>
      </w:r>
      <w:r w:rsidR="00DB42C0">
        <w:t xml:space="preserve"> (TDR)</w:t>
      </w:r>
      <w:bookmarkEnd w:id="6"/>
    </w:p>
    <w:p w:rsidR="00DB42C0" w:rsidRDefault="00D36F0B" w:rsidP="005D4200">
      <w:r>
        <w:t xml:space="preserve">The </w:t>
      </w:r>
      <w:r w:rsidR="00DB42C0">
        <w:t>TDR is the technical definition of the project. It will contain the technical design of each of the stages of the GRAND project after the technical design of that stage has matured.</w:t>
      </w:r>
    </w:p>
    <w:p w:rsidR="005D4200" w:rsidRDefault="005D4200" w:rsidP="005D4200"/>
    <w:p w:rsidR="00001478" w:rsidRDefault="00001478" w:rsidP="00001478">
      <w:pPr>
        <w:pStyle w:val="Heading3"/>
      </w:pPr>
      <w:bookmarkStart w:id="7" w:name="_Toc505354688"/>
      <w:r>
        <w:lastRenderedPageBreak/>
        <w:t>Engineering Drawings</w:t>
      </w:r>
      <w:bookmarkEnd w:id="7"/>
    </w:p>
    <w:p w:rsidR="00DB42C0" w:rsidRDefault="00DB42C0" w:rsidP="00DB42C0">
      <w:r>
        <w:t>A complete series of engineering drawings of all elements of the GRAND project will be maintained. Together with the Performance requirements and technical specifications they form the configuration of the GRAND project.</w:t>
      </w:r>
    </w:p>
    <w:p w:rsidR="00DB42C0" w:rsidRPr="00DB42C0" w:rsidRDefault="00DB42C0" w:rsidP="00DB42C0"/>
    <w:p w:rsidR="00001478" w:rsidRDefault="00001478" w:rsidP="00001478">
      <w:pPr>
        <w:pStyle w:val="Heading3"/>
      </w:pPr>
      <w:bookmarkStart w:id="8" w:name="_Toc505354689"/>
      <w:r>
        <w:t>Quality Assurance Plan</w:t>
      </w:r>
      <w:bookmarkEnd w:id="8"/>
    </w:p>
    <w:p w:rsidR="00DB42C0" w:rsidRDefault="00DB42C0" w:rsidP="00DB42C0">
      <w:r>
        <w:t xml:space="preserve">The GRAND project establishes a quality assurance plan </w:t>
      </w:r>
      <w:r w:rsidR="007662BA">
        <w:t>to assure the performance and reliability of the detector. Quality assurance is part of the design, procurement, assembly and test processes of the project.</w:t>
      </w:r>
    </w:p>
    <w:p w:rsidR="007662BA" w:rsidRPr="00DB42C0" w:rsidRDefault="007662BA" w:rsidP="00DB42C0"/>
    <w:p w:rsidR="0029295A" w:rsidRDefault="0029295A" w:rsidP="0029295A">
      <w:pPr>
        <w:pStyle w:val="Heading3"/>
      </w:pPr>
      <w:bookmarkStart w:id="9" w:name="_Toc505354690"/>
      <w:r>
        <w:t>Project Management Plan</w:t>
      </w:r>
      <w:bookmarkEnd w:id="9"/>
    </w:p>
    <w:p w:rsidR="007662BA" w:rsidRDefault="007662BA" w:rsidP="007662BA">
      <w:r>
        <w:t>The Project management plan describes the organization, management responsibilities and procedures used in construction and operation of all stages of the GRAND project.</w:t>
      </w:r>
    </w:p>
    <w:p w:rsidR="007662BA" w:rsidRPr="007662BA" w:rsidRDefault="007662BA" w:rsidP="007662BA"/>
    <w:p w:rsidR="0029295A" w:rsidRDefault="0029295A" w:rsidP="0029295A">
      <w:pPr>
        <w:pStyle w:val="Heading3"/>
      </w:pPr>
      <w:bookmarkStart w:id="10" w:name="_Toc505354691"/>
      <w:r>
        <w:t>Cost Estimate</w:t>
      </w:r>
      <w:bookmarkEnd w:id="10"/>
    </w:p>
    <w:p w:rsidR="007662BA" w:rsidRDefault="007662BA" w:rsidP="007662BA">
      <w:r>
        <w:t>Labo</w:t>
      </w:r>
      <w:r w:rsidR="005D4200">
        <w:t>u</w:t>
      </w:r>
      <w:r>
        <w:t>r and materials required for the successful completion of each stage of the GRAND project are contained in a work breakdown structure (WBS). The WBS contains a complete definition of the scope of the project and for</w:t>
      </w:r>
      <w:r w:rsidR="00D1101A">
        <w:t>ms the basis of planning, costing, scheduling and control of each of the stages of the GRAND project.</w:t>
      </w:r>
    </w:p>
    <w:p w:rsidR="00D1101A" w:rsidRPr="007662BA" w:rsidRDefault="00D1101A" w:rsidP="007662BA"/>
    <w:p w:rsidR="0029295A" w:rsidRDefault="0029295A" w:rsidP="0029295A">
      <w:pPr>
        <w:pStyle w:val="Heading3"/>
      </w:pPr>
      <w:bookmarkStart w:id="11" w:name="_Toc505354692"/>
      <w:r>
        <w:t>Operations Plan</w:t>
      </w:r>
      <w:bookmarkEnd w:id="11"/>
    </w:p>
    <w:p w:rsidR="00D1101A" w:rsidRDefault="00D1101A" w:rsidP="00D1101A">
      <w:r>
        <w:t>An operations plan for the data taking phase of each of the stages of the GRAND project will be created to ensure accurate and efficient data taking and analysis.</w:t>
      </w:r>
    </w:p>
    <w:p w:rsidR="00D1101A" w:rsidRPr="00D1101A" w:rsidRDefault="00D1101A" w:rsidP="00D1101A"/>
    <w:p w:rsidR="0029295A" w:rsidRDefault="00001478" w:rsidP="00001478">
      <w:pPr>
        <w:pStyle w:val="Heading3"/>
      </w:pPr>
      <w:bookmarkStart w:id="12" w:name="_Toc505354693"/>
      <w:r>
        <w:t>Agreement for Organization Management and Funding</w:t>
      </w:r>
      <w:bookmarkEnd w:id="12"/>
    </w:p>
    <w:p w:rsidR="00222BF8" w:rsidRDefault="00D1101A" w:rsidP="00D1101A">
      <w:pPr>
        <w:rPr>
          <w:rFonts w:cstheme="minorHAnsi"/>
        </w:rPr>
      </w:pPr>
      <w:r w:rsidRPr="00D1101A">
        <w:rPr>
          <w:rFonts w:cstheme="minorHAnsi"/>
        </w:rPr>
        <w:t>The purpose of the International Agreement is to define the framework for the organization, management, and funding required for the construction, commissioning and operation of the</w:t>
      </w:r>
      <w:r>
        <w:rPr>
          <w:rFonts w:cstheme="minorHAnsi"/>
        </w:rPr>
        <w:t xml:space="preserve"> GRAND project.</w:t>
      </w:r>
    </w:p>
    <w:p w:rsidR="00222BF8" w:rsidRDefault="00222BF8">
      <w:pPr>
        <w:rPr>
          <w:rFonts w:cstheme="minorHAnsi"/>
        </w:rPr>
      </w:pPr>
      <w:r>
        <w:rPr>
          <w:rFonts w:cstheme="minorHAnsi"/>
        </w:rPr>
        <w:br w:type="page"/>
      </w:r>
    </w:p>
    <w:p w:rsidR="00D1101A" w:rsidRPr="00D1101A" w:rsidRDefault="00D1101A" w:rsidP="00D1101A">
      <w:pPr>
        <w:rPr>
          <w:rFonts w:cstheme="minorHAnsi"/>
        </w:rPr>
      </w:pPr>
    </w:p>
    <w:p w:rsidR="00D008CC" w:rsidRDefault="0029295A" w:rsidP="00D008CC">
      <w:pPr>
        <w:pStyle w:val="Heading1"/>
        <w:rPr>
          <w:lang w:val="en-US"/>
        </w:rPr>
      </w:pPr>
      <w:bookmarkStart w:id="13" w:name="_Toc505354694"/>
      <w:r>
        <w:rPr>
          <w:lang w:val="en-US"/>
        </w:rPr>
        <w:t>Project Organiz</w:t>
      </w:r>
      <w:r w:rsidR="00D008CC">
        <w:rPr>
          <w:lang w:val="en-US"/>
        </w:rPr>
        <w:t>ation</w:t>
      </w:r>
      <w:bookmarkEnd w:id="13"/>
    </w:p>
    <w:p w:rsidR="005D4200" w:rsidRDefault="005D4200" w:rsidP="005D4200">
      <w:pPr>
        <w:rPr>
          <w:lang w:val="en-US"/>
        </w:rPr>
      </w:pPr>
    </w:p>
    <w:p w:rsidR="005D4200" w:rsidRDefault="005D4200" w:rsidP="005D4200">
      <w:pPr>
        <w:pStyle w:val="Heading2"/>
        <w:rPr>
          <w:lang w:val="en-US"/>
        </w:rPr>
      </w:pPr>
      <w:bookmarkStart w:id="14" w:name="_Toc505354695"/>
      <w:r>
        <w:rPr>
          <w:lang w:val="en-US"/>
        </w:rPr>
        <w:t>Global Org</w:t>
      </w:r>
      <w:r w:rsidR="00065E65">
        <w:rPr>
          <w:lang w:val="en-US"/>
        </w:rPr>
        <w:t>anization</w:t>
      </w:r>
      <w:bookmarkEnd w:id="14"/>
    </w:p>
    <w:p w:rsidR="009E5244" w:rsidRPr="009E5244" w:rsidRDefault="00584121" w:rsidP="009E5244">
      <w:pPr>
        <w:rPr>
          <w:lang w:val="en-US"/>
        </w:rPr>
      </w:pPr>
      <w:r>
        <w:rPr>
          <w:noProof/>
          <w:lang w:val="en-US"/>
        </w:rPr>
        <w:drawing>
          <wp:inline distT="0" distB="0" distL="0" distR="0">
            <wp:extent cx="5727699" cy="3221831"/>
            <wp:effectExtent l="0" t="0" r="63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nd_Org.pdf"/>
                    <pic:cNvPicPr/>
                  </pic:nvPicPr>
                  <pic:blipFill>
                    <a:blip r:embed="rId9">
                      <a:extLst>
                        <a:ext uri="{28A0092B-C50C-407E-A947-70E740481C1C}">
                          <a14:useLocalDpi xmlns:a14="http://schemas.microsoft.com/office/drawing/2010/main" val="0"/>
                        </a:ext>
                      </a:extLst>
                    </a:blip>
                    <a:stretch>
                      <a:fillRect/>
                    </a:stretch>
                  </pic:blipFill>
                  <pic:spPr>
                    <a:xfrm>
                      <a:off x="0" y="0"/>
                      <a:ext cx="5727699" cy="3221831"/>
                    </a:xfrm>
                    <a:prstGeom prst="rect">
                      <a:avLst/>
                    </a:prstGeom>
                  </pic:spPr>
                </pic:pic>
              </a:graphicData>
            </a:graphic>
          </wp:inline>
        </w:drawing>
      </w:r>
    </w:p>
    <w:p w:rsidR="00065E65" w:rsidRDefault="00065E65" w:rsidP="00065E65">
      <w:pPr>
        <w:pStyle w:val="Heading3"/>
        <w:rPr>
          <w:lang w:val="en-US"/>
        </w:rPr>
      </w:pPr>
      <w:bookmarkStart w:id="15" w:name="_Toc505354696"/>
      <w:r>
        <w:rPr>
          <w:lang w:val="en-US"/>
        </w:rPr>
        <w:t>Finance Board</w:t>
      </w:r>
      <w:bookmarkEnd w:id="15"/>
    </w:p>
    <w:p w:rsidR="00065E65" w:rsidRDefault="00065E65" w:rsidP="00065E65">
      <w:pPr>
        <w:rPr>
          <w:lang w:val="en-US"/>
        </w:rPr>
      </w:pPr>
      <w:r w:rsidRPr="00065E65">
        <w:rPr>
          <w:lang w:val="en-US"/>
        </w:rPr>
        <w:t>The Finance Board is the governing body for oversight of the financial aspects of the Collaboration and works by the consensus of its members. The Finance Board provides the mechanism whereby the Parties to the International Agreement exercis</w:t>
      </w:r>
      <w:r>
        <w:rPr>
          <w:lang w:val="en-US"/>
        </w:rPr>
        <w:t xml:space="preserve">e oversight of the GRAND </w:t>
      </w:r>
      <w:r w:rsidRPr="00065E65">
        <w:rPr>
          <w:lang w:val="en-US"/>
        </w:rPr>
        <w:t>Project. The Parties to the International Agreement are the institutions funding the construction and operation</w:t>
      </w:r>
      <w:r>
        <w:rPr>
          <w:lang w:val="en-US"/>
        </w:rPr>
        <w:t xml:space="preserve"> of </w:t>
      </w:r>
      <w:r w:rsidR="008E29C1">
        <w:rPr>
          <w:lang w:val="en-US"/>
        </w:rPr>
        <w:t xml:space="preserve">each of the stages of </w:t>
      </w:r>
      <w:r>
        <w:rPr>
          <w:lang w:val="en-US"/>
        </w:rPr>
        <w:t>GRAND</w:t>
      </w:r>
      <w:r w:rsidRPr="00065E65">
        <w:rPr>
          <w:lang w:val="en-US"/>
        </w:rPr>
        <w:t>.</w:t>
      </w:r>
    </w:p>
    <w:p w:rsidR="00065E65" w:rsidRPr="00065E65" w:rsidRDefault="00065E65" w:rsidP="00065E65">
      <w:pPr>
        <w:rPr>
          <w:lang w:val="en-US"/>
        </w:rPr>
      </w:pPr>
    </w:p>
    <w:p w:rsidR="00065E65" w:rsidRDefault="00065E65" w:rsidP="00065E65">
      <w:pPr>
        <w:rPr>
          <w:lang w:val="en-US"/>
        </w:rPr>
      </w:pPr>
      <w:r w:rsidRPr="00065E65">
        <w:rPr>
          <w:lang w:val="en-US"/>
        </w:rPr>
        <w:t>The Finance Board determines by unanimous agreement its own rules of procedure, which shall be reported to the Parties.</w:t>
      </w:r>
    </w:p>
    <w:p w:rsidR="00065E65" w:rsidRPr="00065E65" w:rsidRDefault="00065E65" w:rsidP="00065E65">
      <w:pPr>
        <w:rPr>
          <w:lang w:val="en-US"/>
        </w:rPr>
      </w:pPr>
    </w:p>
    <w:p w:rsidR="00065E65" w:rsidRDefault="00065E65" w:rsidP="00065E65">
      <w:pPr>
        <w:rPr>
          <w:lang w:val="en-US"/>
        </w:rPr>
      </w:pPr>
      <w:r w:rsidRPr="00065E65">
        <w:rPr>
          <w:lang w:val="en-US"/>
        </w:rPr>
        <w:t>The Finance Board consists of members appointed by each Party that is a signatory to the International Agreement.</w:t>
      </w:r>
    </w:p>
    <w:p w:rsidR="00065E65" w:rsidRPr="00065E65" w:rsidRDefault="00065E65" w:rsidP="00065E65">
      <w:pPr>
        <w:rPr>
          <w:lang w:val="en-US"/>
        </w:rPr>
      </w:pPr>
    </w:p>
    <w:p w:rsidR="00065E65" w:rsidRDefault="00065E65" w:rsidP="00065E65">
      <w:pPr>
        <w:rPr>
          <w:lang w:val="en-US"/>
        </w:rPr>
      </w:pPr>
      <w:r w:rsidRPr="00065E65">
        <w:rPr>
          <w:lang w:val="en-US"/>
        </w:rPr>
        <w:t>Each Party to the International Agreement is entitled to designate a member of the Finance Board. The Parties should avoid potential conflicts of interest in the designation of the Finance Board members.</w:t>
      </w:r>
    </w:p>
    <w:p w:rsidR="00065E65" w:rsidRPr="00065E65" w:rsidRDefault="00065E65" w:rsidP="00065E65">
      <w:pPr>
        <w:rPr>
          <w:lang w:val="en-US"/>
        </w:rPr>
      </w:pPr>
    </w:p>
    <w:p w:rsidR="00065E65" w:rsidRPr="00065E65" w:rsidRDefault="00065E65" w:rsidP="00065E65">
      <w:pPr>
        <w:rPr>
          <w:lang w:val="en-US"/>
        </w:rPr>
      </w:pPr>
      <w:r w:rsidRPr="00065E65">
        <w:rPr>
          <w:lang w:val="en-US"/>
        </w:rPr>
        <w:t>The Collaboration will provide reports through the Spokespersons and Project Manager to the Finance Board on the status and proposed plans, including financial plans, of the observatory.</w:t>
      </w:r>
    </w:p>
    <w:p w:rsidR="00065E65" w:rsidRDefault="00065E65" w:rsidP="00065E65">
      <w:pPr>
        <w:rPr>
          <w:lang w:val="en-US"/>
        </w:rPr>
      </w:pPr>
    </w:p>
    <w:p w:rsidR="00065E65" w:rsidRDefault="00065E65" w:rsidP="00065E65">
      <w:pPr>
        <w:rPr>
          <w:lang w:val="en-US"/>
        </w:rPr>
      </w:pPr>
      <w:r w:rsidRPr="00065E65">
        <w:rPr>
          <w:lang w:val="en-US"/>
        </w:rPr>
        <w:t>The Finance Board will review and approve yearly budget requests and financial reports. It will also examine the reports from the Project Manager and Spokespersons to ensure that schedule and budgetary goals are being met.</w:t>
      </w:r>
    </w:p>
    <w:p w:rsidR="00065E65" w:rsidRPr="00065E65" w:rsidRDefault="00065E65" w:rsidP="00065E65">
      <w:pPr>
        <w:rPr>
          <w:lang w:val="en-US"/>
        </w:rPr>
      </w:pPr>
    </w:p>
    <w:p w:rsidR="00065E65" w:rsidRDefault="00065E65" w:rsidP="00065E65">
      <w:pPr>
        <w:rPr>
          <w:lang w:val="en-US"/>
        </w:rPr>
      </w:pPr>
      <w:r w:rsidRPr="00065E65">
        <w:rPr>
          <w:lang w:val="en-US"/>
        </w:rPr>
        <w:t>The Finance Board Chairperson is elected from the members of the Finance Board by the members of the Finance Board to serve for a term of two years.</w:t>
      </w:r>
    </w:p>
    <w:p w:rsidR="00065E65" w:rsidRPr="00065E65" w:rsidRDefault="00065E65" w:rsidP="00065E65">
      <w:pPr>
        <w:rPr>
          <w:lang w:val="en-US"/>
        </w:rPr>
      </w:pPr>
    </w:p>
    <w:p w:rsidR="00065E65" w:rsidRDefault="00065E65" w:rsidP="00065E65">
      <w:pPr>
        <w:rPr>
          <w:lang w:val="en-US"/>
        </w:rPr>
      </w:pPr>
      <w:r w:rsidRPr="00065E65">
        <w:rPr>
          <w:lang w:val="en-US"/>
        </w:rPr>
        <w:t>The Finance Board is to meet at least on an annual basis in</w:t>
      </w:r>
      <w:r>
        <w:rPr>
          <w:lang w:val="en-US"/>
        </w:rPr>
        <w:t xml:space="preserve"> a place chosen by its members.</w:t>
      </w:r>
    </w:p>
    <w:p w:rsidR="00065E65" w:rsidRDefault="00065E65" w:rsidP="00065E65">
      <w:pPr>
        <w:rPr>
          <w:lang w:val="en-US"/>
        </w:rPr>
      </w:pPr>
    </w:p>
    <w:p w:rsidR="00065E65" w:rsidRDefault="00065E65" w:rsidP="00065E65">
      <w:pPr>
        <w:rPr>
          <w:lang w:val="en-US"/>
        </w:rPr>
      </w:pPr>
      <w:r w:rsidRPr="00065E65">
        <w:rPr>
          <w:lang w:val="en-US"/>
        </w:rPr>
        <w:t>The Finance Board meeting will have as an item on its agenda the approval of the Annual Financial Report and Budget.</w:t>
      </w:r>
    </w:p>
    <w:p w:rsidR="00065E65" w:rsidRPr="00065E65" w:rsidRDefault="00065E65" w:rsidP="00065E65">
      <w:pPr>
        <w:rPr>
          <w:lang w:val="en-US"/>
        </w:rPr>
      </w:pPr>
    </w:p>
    <w:p w:rsidR="00065E65" w:rsidRDefault="00065E65" w:rsidP="00065E65">
      <w:pPr>
        <w:pStyle w:val="Heading4"/>
        <w:rPr>
          <w:lang w:val="en-US"/>
        </w:rPr>
      </w:pPr>
      <w:r>
        <w:rPr>
          <w:lang w:val="en-US"/>
        </w:rPr>
        <w:t>Executive Financial Institution</w:t>
      </w:r>
    </w:p>
    <w:p w:rsidR="00065E65" w:rsidRDefault="00065E65" w:rsidP="00065E65">
      <w:pPr>
        <w:rPr>
          <w:lang w:val="en-US"/>
        </w:rPr>
      </w:pPr>
      <w:r w:rsidRPr="00065E65">
        <w:rPr>
          <w:lang w:val="en-US"/>
        </w:rPr>
        <w:t>The Finance Board identifies the Executive Financial Institution that collects, holds and disburses funds at the request of the Project Manager for use in the operation of</w:t>
      </w:r>
      <w:r>
        <w:rPr>
          <w:lang w:val="en-US"/>
        </w:rPr>
        <w:t xml:space="preserve"> each of the stages of GRAND.</w:t>
      </w:r>
    </w:p>
    <w:p w:rsidR="00065E65" w:rsidRPr="00065E65" w:rsidRDefault="00065E65" w:rsidP="00065E65">
      <w:pPr>
        <w:rPr>
          <w:lang w:val="en-US"/>
        </w:rPr>
      </w:pPr>
    </w:p>
    <w:p w:rsidR="00065E65" w:rsidRDefault="00065E65" w:rsidP="00065E65">
      <w:pPr>
        <w:pStyle w:val="Heading3"/>
        <w:rPr>
          <w:lang w:val="en-US"/>
        </w:rPr>
      </w:pPr>
      <w:bookmarkStart w:id="16" w:name="_Toc505354697"/>
      <w:r>
        <w:rPr>
          <w:lang w:val="en-US"/>
        </w:rPr>
        <w:t>Collaboration Board</w:t>
      </w:r>
      <w:bookmarkEnd w:id="16"/>
    </w:p>
    <w:p w:rsidR="00CD14C5" w:rsidRDefault="00CD14C5" w:rsidP="00CD14C5">
      <w:pPr>
        <w:rPr>
          <w:lang w:val="en-US"/>
        </w:rPr>
      </w:pPr>
      <w:r w:rsidRPr="00CD14C5">
        <w:rPr>
          <w:lang w:val="en-US"/>
        </w:rPr>
        <w:t xml:space="preserve">The Collaboration Board is the oversight body concerned with scientific and technical aspects of the Collaboration </w:t>
      </w:r>
      <w:r>
        <w:rPr>
          <w:lang w:val="en-US"/>
        </w:rPr>
        <w:t>and the GRAND project</w:t>
      </w:r>
      <w:r w:rsidRPr="00CD14C5">
        <w:rPr>
          <w:lang w:val="en-US"/>
        </w:rPr>
        <w:t xml:space="preserve">. It deals with issues including governance of the Collaboration, scientific policy, new members and institutions, publication policy and monitoring the operation </w:t>
      </w:r>
      <w:r>
        <w:rPr>
          <w:lang w:val="en-US"/>
        </w:rPr>
        <w:t xml:space="preserve">of each of the stages of GRAND </w:t>
      </w:r>
      <w:r w:rsidRPr="00CD14C5">
        <w:rPr>
          <w:lang w:val="en-US"/>
        </w:rPr>
        <w:t>to ensure that the scientific objectives are being met.</w:t>
      </w:r>
    </w:p>
    <w:p w:rsidR="00CD14C5" w:rsidRPr="00CD14C5" w:rsidRDefault="00CD14C5" w:rsidP="00CD14C5">
      <w:pPr>
        <w:rPr>
          <w:lang w:val="en-US"/>
        </w:rPr>
      </w:pPr>
    </w:p>
    <w:p w:rsidR="00CD14C5" w:rsidRDefault="00CD14C5" w:rsidP="00CD14C5">
      <w:pPr>
        <w:rPr>
          <w:lang w:val="en-US"/>
        </w:rPr>
      </w:pPr>
      <w:r w:rsidRPr="00CD14C5">
        <w:rPr>
          <w:lang w:val="en-US"/>
        </w:rPr>
        <w:t>The members of the Collaboration Board are appointed by their home institutions among the scientists participating i</w:t>
      </w:r>
      <w:r>
        <w:rPr>
          <w:lang w:val="en-US"/>
        </w:rPr>
        <w:t>n GRAND.</w:t>
      </w:r>
    </w:p>
    <w:p w:rsidR="00CD14C5" w:rsidRPr="00CD14C5" w:rsidRDefault="00CD14C5" w:rsidP="00CD14C5">
      <w:pPr>
        <w:rPr>
          <w:lang w:val="en-US"/>
        </w:rPr>
      </w:pPr>
    </w:p>
    <w:p w:rsidR="00CD14C5" w:rsidRDefault="00CD14C5" w:rsidP="00CD14C5">
      <w:pPr>
        <w:rPr>
          <w:lang w:val="en-US"/>
        </w:rPr>
      </w:pPr>
      <w:r w:rsidRPr="00CD14C5">
        <w:rPr>
          <w:lang w:val="en-US"/>
        </w:rPr>
        <w:t>The Chairpersons of the Collaboration Board are elected from the membership to a renewable two- year term.</w:t>
      </w:r>
    </w:p>
    <w:p w:rsidR="00CD14C5" w:rsidRPr="00CD14C5" w:rsidRDefault="00CD14C5" w:rsidP="00CD14C5">
      <w:pPr>
        <w:rPr>
          <w:lang w:val="en-US"/>
        </w:rPr>
      </w:pPr>
    </w:p>
    <w:p w:rsidR="00065E65" w:rsidRDefault="00065E65" w:rsidP="00065E65">
      <w:pPr>
        <w:pStyle w:val="Heading3"/>
        <w:rPr>
          <w:lang w:val="en-US"/>
        </w:rPr>
      </w:pPr>
      <w:bookmarkStart w:id="17" w:name="_Toc505354698"/>
      <w:r>
        <w:rPr>
          <w:lang w:val="en-US"/>
        </w:rPr>
        <w:t>Executive Committee</w:t>
      </w:r>
      <w:bookmarkEnd w:id="17"/>
    </w:p>
    <w:p w:rsidR="00CD14C5" w:rsidRDefault="00CD14C5" w:rsidP="00CD14C5">
      <w:pPr>
        <w:rPr>
          <w:lang w:val="en-US"/>
        </w:rPr>
      </w:pPr>
      <w:r w:rsidRPr="00CD14C5">
        <w:rPr>
          <w:lang w:val="en-US"/>
        </w:rPr>
        <w:t xml:space="preserve">Executive Committee will assist the spokesperson and project manager in the </w:t>
      </w:r>
      <w:r>
        <w:rPr>
          <w:lang w:val="en-US"/>
        </w:rPr>
        <w:t>decision-</w:t>
      </w:r>
      <w:r w:rsidRPr="00CD14C5">
        <w:rPr>
          <w:lang w:val="en-US"/>
        </w:rPr>
        <w:t>making process and in defining the actions to be taken to implement the decisions made by the Collaboration Board. It will meet regularly at each Collaboration meeting and in between meetings by video/teleconference. It will report to CB regularly.</w:t>
      </w:r>
    </w:p>
    <w:p w:rsidR="00CD14C5" w:rsidRPr="00CD14C5" w:rsidRDefault="00CD14C5" w:rsidP="00CD14C5">
      <w:pPr>
        <w:rPr>
          <w:lang w:val="en-US"/>
        </w:rPr>
      </w:pPr>
    </w:p>
    <w:p w:rsidR="00CD14C5" w:rsidRPr="00CD14C5" w:rsidRDefault="00CD14C5" w:rsidP="00CD14C5">
      <w:pPr>
        <w:rPr>
          <w:lang w:val="en-US"/>
        </w:rPr>
      </w:pPr>
      <w:r w:rsidRPr="00CD14C5">
        <w:rPr>
          <w:lang w:val="en-US"/>
        </w:rPr>
        <w:t>The Executive Committee is composed of:</w:t>
      </w:r>
    </w:p>
    <w:p w:rsidR="00CD14C5" w:rsidRDefault="00CD14C5" w:rsidP="00CD14C5">
      <w:pPr>
        <w:rPr>
          <w:lang w:val="en-US"/>
        </w:rPr>
      </w:pPr>
    </w:p>
    <w:p w:rsidR="00CD14C5" w:rsidRPr="00CD14C5" w:rsidRDefault="00CD14C5" w:rsidP="00CD14C5">
      <w:pPr>
        <w:rPr>
          <w:lang w:val="en-US"/>
        </w:rPr>
      </w:pPr>
      <w:r w:rsidRPr="00CD14C5">
        <w:rPr>
          <w:lang w:val="en-US"/>
        </w:rPr>
        <w:t>• The spokesperson (chair)</w:t>
      </w:r>
    </w:p>
    <w:p w:rsidR="00CD14C5" w:rsidRPr="00CD14C5" w:rsidRDefault="00CD14C5" w:rsidP="00CD14C5">
      <w:pPr>
        <w:rPr>
          <w:lang w:val="en-US"/>
        </w:rPr>
      </w:pPr>
      <w:r w:rsidRPr="00CD14C5">
        <w:rPr>
          <w:lang w:val="en-US"/>
        </w:rPr>
        <w:t>• The co-spokesperson</w:t>
      </w:r>
    </w:p>
    <w:p w:rsidR="00CD14C5" w:rsidRPr="00CD14C5" w:rsidRDefault="00CD14C5" w:rsidP="00CD14C5">
      <w:pPr>
        <w:rPr>
          <w:lang w:val="en-US"/>
        </w:rPr>
      </w:pPr>
      <w:r w:rsidRPr="00CD14C5">
        <w:rPr>
          <w:lang w:val="en-US"/>
        </w:rPr>
        <w:t>• The chair of the Collaboration Board</w:t>
      </w:r>
    </w:p>
    <w:p w:rsidR="00CD14C5" w:rsidRPr="00CD14C5" w:rsidRDefault="00CD14C5" w:rsidP="00CD14C5">
      <w:pPr>
        <w:rPr>
          <w:lang w:val="en-US"/>
        </w:rPr>
      </w:pPr>
      <w:r w:rsidRPr="00CD14C5">
        <w:rPr>
          <w:lang w:val="en-US"/>
        </w:rPr>
        <w:t>• The co-chair of the Collaboration Board</w:t>
      </w:r>
    </w:p>
    <w:p w:rsidR="00CD14C5" w:rsidRDefault="00CD14C5" w:rsidP="00CD14C5">
      <w:pPr>
        <w:rPr>
          <w:lang w:val="en-US"/>
        </w:rPr>
      </w:pPr>
      <w:r w:rsidRPr="00CD14C5">
        <w:rPr>
          <w:lang w:val="en-US"/>
        </w:rPr>
        <w:t>• The Project manager</w:t>
      </w:r>
    </w:p>
    <w:p w:rsidR="00CD14C5" w:rsidRPr="00CD14C5" w:rsidRDefault="00CD14C5" w:rsidP="00CD14C5">
      <w:pPr>
        <w:rPr>
          <w:lang w:val="en-US"/>
        </w:rPr>
      </w:pPr>
    </w:p>
    <w:p w:rsidR="00CD14C5" w:rsidRDefault="00CD14C5" w:rsidP="00CD14C5">
      <w:pPr>
        <w:rPr>
          <w:lang w:val="en-US"/>
        </w:rPr>
      </w:pPr>
      <w:r w:rsidRPr="00CD14C5">
        <w:rPr>
          <w:lang w:val="en-US"/>
        </w:rPr>
        <w:t>Agenda and minutes of the meetings will be made available to the Collaboration</w:t>
      </w:r>
      <w:r>
        <w:rPr>
          <w:lang w:val="en-US"/>
        </w:rPr>
        <w:t>.</w:t>
      </w:r>
    </w:p>
    <w:p w:rsidR="00CD14C5" w:rsidRPr="00CD14C5" w:rsidRDefault="00CD14C5" w:rsidP="00CD14C5">
      <w:pPr>
        <w:rPr>
          <w:lang w:val="en-US"/>
        </w:rPr>
      </w:pPr>
    </w:p>
    <w:p w:rsidR="009E5244" w:rsidRDefault="009E5244" w:rsidP="009E5244">
      <w:pPr>
        <w:pStyle w:val="Heading2"/>
        <w:rPr>
          <w:lang w:val="en-US"/>
        </w:rPr>
      </w:pPr>
      <w:bookmarkStart w:id="18" w:name="_Toc505354699"/>
      <w:r>
        <w:rPr>
          <w:lang w:val="en-US"/>
        </w:rPr>
        <w:t>Project Offices and Responsibilities</w:t>
      </w:r>
      <w:bookmarkEnd w:id="18"/>
    </w:p>
    <w:p w:rsidR="008B2619" w:rsidRDefault="008B2619" w:rsidP="008B2619">
      <w:pPr>
        <w:rPr>
          <w:lang w:val="en-US"/>
        </w:rPr>
      </w:pPr>
    </w:p>
    <w:p w:rsidR="008B2619" w:rsidRDefault="008B2619" w:rsidP="008B2619">
      <w:pPr>
        <w:pStyle w:val="Heading3"/>
        <w:rPr>
          <w:lang w:val="en-US"/>
        </w:rPr>
      </w:pPr>
      <w:bookmarkStart w:id="19" w:name="_Toc505354700"/>
      <w:r>
        <w:rPr>
          <w:lang w:val="en-US"/>
        </w:rPr>
        <w:lastRenderedPageBreak/>
        <w:t>Spokespersons</w:t>
      </w:r>
      <w:bookmarkEnd w:id="19"/>
    </w:p>
    <w:p w:rsidR="008B2619" w:rsidRDefault="008B2619" w:rsidP="008B2619">
      <w:pPr>
        <w:rPr>
          <w:lang w:val="en-US"/>
        </w:rPr>
      </w:pPr>
      <w:r>
        <w:rPr>
          <w:lang w:val="en-US"/>
        </w:rPr>
        <w:t>The GRAND</w:t>
      </w:r>
      <w:r w:rsidRPr="008B2619">
        <w:rPr>
          <w:lang w:val="en-US"/>
        </w:rPr>
        <w:t xml:space="preserve"> Spokespersons are elected by the Collaboration </w:t>
      </w:r>
      <w:r>
        <w:rPr>
          <w:lang w:val="en-US"/>
        </w:rPr>
        <w:t xml:space="preserve">Board </w:t>
      </w:r>
      <w:r w:rsidRPr="008B2619">
        <w:rPr>
          <w:lang w:val="en-US"/>
        </w:rPr>
        <w:t>and are the representatives of the Collaboration in scientific, technical, and</w:t>
      </w:r>
      <w:r>
        <w:rPr>
          <w:lang w:val="en-US"/>
        </w:rPr>
        <w:t xml:space="preserve"> management concerns, and speak</w:t>
      </w:r>
      <w:r w:rsidRPr="008B2619">
        <w:rPr>
          <w:lang w:val="en-US"/>
        </w:rPr>
        <w:t xml:space="preserve"> and negotiate on behalf of the Collaboration. The Spokespersons are responsible for establishing the scientific goals and the means for the Collaboration to pursue these goals successfully. They are also expected to pursue the identification of</w:t>
      </w:r>
      <w:r w:rsidR="007A403E">
        <w:rPr>
          <w:lang w:val="en-US"/>
        </w:rPr>
        <w:t xml:space="preserve"> resources needed by the p</w:t>
      </w:r>
      <w:r w:rsidRPr="008B2619">
        <w:rPr>
          <w:lang w:val="en-US"/>
        </w:rPr>
        <w:t xml:space="preserve">roject and to seek the commitment of such resources toward the construction </w:t>
      </w:r>
      <w:r w:rsidR="007A403E">
        <w:rPr>
          <w:lang w:val="en-US"/>
        </w:rPr>
        <w:t>and operation of each of the stages of the GRAND project</w:t>
      </w:r>
      <w:r w:rsidRPr="008B2619">
        <w:rPr>
          <w:lang w:val="en-US"/>
        </w:rPr>
        <w:t xml:space="preserve">. These resources come from the scientific groups and institutions that </w:t>
      </w:r>
      <w:r w:rsidR="007A403E">
        <w:rPr>
          <w:lang w:val="en-US"/>
        </w:rPr>
        <w:t>collaborate in GRAND</w:t>
      </w:r>
      <w:r w:rsidRPr="008B2619">
        <w:rPr>
          <w:lang w:val="en-US"/>
        </w:rPr>
        <w:t>, as well as their various sources of funding for that purpose. The Spokespersons serve renewable three-year terms.</w:t>
      </w:r>
    </w:p>
    <w:p w:rsidR="007A403E" w:rsidRPr="008B2619" w:rsidRDefault="007A403E" w:rsidP="008B2619">
      <w:pPr>
        <w:rPr>
          <w:lang w:val="en-US"/>
        </w:rPr>
      </w:pPr>
    </w:p>
    <w:p w:rsidR="008B2619" w:rsidRDefault="008B2619" w:rsidP="008B2619">
      <w:pPr>
        <w:rPr>
          <w:lang w:val="en-US"/>
        </w:rPr>
      </w:pPr>
      <w:r w:rsidRPr="008B2619">
        <w:rPr>
          <w:lang w:val="en-US"/>
        </w:rPr>
        <w:t>The Finance Board confirms the selection of the spokesperson</w:t>
      </w:r>
      <w:r w:rsidR="007A403E">
        <w:rPr>
          <w:lang w:val="en-US"/>
        </w:rPr>
        <w:t>s</w:t>
      </w:r>
      <w:r w:rsidRPr="008B2619">
        <w:rPr>
          <w:lang w:val="en-US"/>
        </w:rPr>
        <w:t>.</w:t>
      </w:r>
    </w:p>
    <w:p w:rsidR="007A403E" w:rsidRDefault="007A403E" w:rsidP="008B2619">
      <w:pPr>
        <w:rPr>
          <w:lang w:val="en-US"/>
        </w:rPr>
      </w:pPr>
    </w:p>
    <w:p w:rsidR="007A403E" w:rsidRDefault="007A403E" w:rsidP="007A403E">
      <w:pPr>
        <w:pStyle w:val="Heading3"/>
        <w:rPr>
          <w:lang w:val="en-US"/>
        </w:rPr>
      </w:pPr>
      <w:bookmarkStart w:id="20" w:name="_Toc505354701"/>
      <w:r>
        <w:rPr>
          <w:lang w:val="en-US"/>
        </w:rPr>
        <w:t>Site spokespersons</w:t>
      </w:r>
      <w:bookmarkEnd w:id="20"/>
    </w:p>
    <w:p w:rsidR="009E5244" w:rsidRDefault="007A403E" w:rsidP="00AE4112">
      <w:pPr>
        <w:rPr>
          <w:lang w:val="en-US"/>
        </w:rPr>
      </w:pPr>
      <w:r>
        <w:rPr>
          <w:lang w:val="en-US"/>
        </w:rPr>
        <w:t xml:space="preserve">The Observatory has </w:t>
      </w:r>
      <w:r w:rsidRPr="007A403E">
        <w:rPr>
          <w:lang w:val="en-US"/>
        </w:rPr>
        <w:t>designated Site Spokesperson</w:t>
      </w:r>
      <w:r>
        <w:rPr>
          <w:lang w:val="en-US"/>
        </w:rPr>
        <w:t xml:space="preserve">s, one for each host country, who are </w:t>
      </w:r>
      <w:r w:rsidRPr="007A403E">
        <w:rPr>
          <w:lang w:val="en-US"/>
        </w:rPr>
        <w:t>member</w:t>
      </w:r>
      <w:r>
        <w:rPr>
          <w:lang w:val="en-US"/>
        </w:rPr>
        <w:t>s</w:t>
      </w:r>
      <w:r w:rsidRPr="007A403E">
        <w:rPr>
          <w:lang w:val="en-US"/>
        </w:rPr>
        <w:t xml:space="preserve"> of the Col</w:t>
      </w:r>
      <w:r>
        <w:rPr>
          <w:lang w:val="en-US"/>
        </w:rPr>
        <w:t>laboration. They</w:t>
      </w:r>
      <w:r w:rsidRPr="007A403E">
        <w:rPr>
          <w:lang w:val="en-US"/>
        </w:rPr>
        <w:t xml:space="preserve"> will serve as liaison between the Project S</w:t>
      </w:r>
      <w:r>
        <w:rPr>
          <w:lang w:val="en-US"/>
        </w:rPr>
        <w:t>pokesperson and the host countries</w:t>
      </w:r>
      <w:r w:rsidRPr="007A403E">
        <w:rPr>
          <w:lang w:val="en-US"/>
        </w:rPr>
        <w:t>.</w:t>
      </w:r>
    </w:p>
    <w:p w:rsidR="007A403E" w:rsidRDefault="007A403E" w:rsidP="007A403E">
      <w:pPr>
        <w:rPr>
          <w:lang w:val="en-US"/>
        </w:rPr>
      </w:pPr>
    </w:p>
    <w:p w:rsidR="007A403E" w:rsidRDefault="007A403E" w:rsidP="007A403E">
      <w:pPr>
        <w:pStyle w:val="Heading3"/>
        <w:rPr>
          <w:lang w:val="en-US"/>
        </w:rPr>
      </w:pPr>
      <w:bookmarkStart w:id="21" w:name="_Toc505354702"/>
      <w:r>
        <w:rPr>
          <w:lang w:val="en-US"/>
        </w:rPr>
        <w:t>Collaboration Board</w:t>
      </w:r>
      <w:bookmarkEnd w:id="21"/>
    </w:p>
    <w:p w:rsidR="007A403E" w:rsidRDefault="007A403E" w:rsidP="007A403E">
      <w:pPr>
        <w:rPr>
          <w:lang w:val="en-US"/>
        </w:rPr>
      </w:pPr>
      <w:r w:rsidRPr="007A403E">
        <w:rPr>
          <w:lang w:val="en-US"/>
        </w:rPr>
        <w:t>The Collaboration Board, whose membership consists of one representative selected by each collaborating institution, deals with issues which concern the Collaboration as a whole. These include the governance of the Collaboration, the policy on admission of new members and institutions, and publication policy.</w:t>
      </w:r>
    </w:p>
    <w:p w:rsidR="007A403E" w:rsidRDefault="007A403E" w:rsidP="007A403E">
      <w:pPr>
        <w:rPr>
          <w:lang w:val="en-US"/>
        </w:rPr>
      </w:pPr>
    </w:p>
    <w:p w:rsidR="007A403E" w:rsidRDefault="007A403E" w:rsidP="007A403E">
      <w:pPr>
        <w:rPr>
          <w:lang w:val="en-US"/>
        </w:rPr>
      </w:pPr>
      <w:r>
        <w:rPr>
          <w:lang w:val="en-US"/>
        </w:rPr>
        <w:t>Before the signing of the International Agreement, the GRAND Core Team prepares the collaboration forming process and serves as the Collaboration Board.</w:t>
      </w:r>
    </w:p>
    <w:p w:rsidR="007A403E" w:rsidRDefault="007A403E" w:rsidP="007A403E">
      <w:pPr>
        <w:rPr>
          <w:lang w:val="en-US"/>
        </w:rPr>
      </w:pPr>
    </w:p>
    <w:p w:rsidR="007A403E" w:rsidRDefault="007A403E" w:rsidP="007A403E">
      <w:pPr>
        <w:pStyle w:val="Heading3"/>
        <w:rPr>
          <w:lang w:val="en-US"/>
        </w:rPr>
      </w:pPr>
      <w:bookmarkStart w:id="22" w:name="_Toc505354703"/>
      <w:r>
        <w:rPr>
          <w:lang w:val="en-US"/>
        </w:rPr>
        <w:t>Project Manager</w:t>
      </w:r>
      <w:bookmarkEnd w:id="22"/>
    </w:p>
    <w:p w:rsidR="007A403E" w:rsidRPr="007A403E" w:rsidRDefault="007A403E" w:rsidP="007A403E">
      <w:pPr>
        <w:rPr>
          <w:lang w:val="en-US"/>
        </w:rPr>
      </w:pPr>
      <w:r w:rsidRPr="007A403E">
        <w:rPr>
          <w:lang w:val="en-US"/>
        </w:rPr>
        <w:t xml:space="preserve">The Project Manager is responsible for the overall design, construction </w:t>
      </w:r>
      <w:r>
        <w:rPr>
          <w:lang w:val="en-US"/>
        </w:rPr>
        <w:t>and operation of all stages of the GRAND project</w:t>
      </w:r>
      <w:r w:rsidRPr="007A403E">
        <w:rPr>
          <w:lang w:val="en-US"/>
        </w:rPr>
        <w:t>. The Project Manager's duties and responsibilities include the following:</w:t>
      </w:r>
    </w:p>
    <w:p w:rsidR="007A403E" w:rsidRPr="00FD6341" w:rsidRDefault="007A403E" w:rsidP="00FD6341">
      <w:pPr>
        <w:pStyle w:val="ListParagraph"/>
        <w:numPr>
          <w:ilvl w:val="0"/>
          <w:numId w:val="2"/>
        </w:numPr>
        <w:rPr>
          <w:lang w:val="en-US"/>
        </w:rPr>
      </w:pPr>
      <w:r w:rsidRPr="00FD6341">
        <w:rPr>
          <w:lang w:val="en-US"/>
        </w:rPr>
        <w:t>Write and implement the GRAND Project Management Plan for the</w:t>
      </w:r>
      <w:r w:rsidR="00FD6341" w:rsidRPr="00FD6341">
        <w:rPr>
          <w:lang w:val="en-US"/>
        </w:rPr>
        <w:t xml:space="preserve"> construction and operation of each of the stages of GRAND</w:t>
      </w:r>
      <w:r w:rsidRPr="00FD6341">
        <w:rPr>
          <w:lang w:val="en-US"/>
        </w:rPr>
        <w:t>.</w:t>
      </w:r>
    </w:p>
    <w:p w:rsidR="007A403E" w:rsidRPr="00FD6341" w:rsidRDefault="007A403E" w:rsidP="00FD6341">
      <w:pPr>
        <w:pStyle w:val="ListParagraph"/>
        <w:numPr>
          <w:ilvl w:val="0"/>
          <w:numId w:val="2"/>
        </w:numPr>
        <w:rPr>
          <w:lang w:val="en-US"/>
        </w:rPr>
      </w:pPr>
      <w:r w:rsidRPr="00FD6341">
        <w:rPr>
          <w:lang w:val="en-US"/>
        </w:rPr>
        <w:t xml:space="preserve">Organize, direct and control the day to day activities necessary to build, commission and operate </w:t>
      </w:r>
      <w:r w:rsidR="00FD6341" w:rsidRPr="00FD6341">
        <w:rPr>
          <w:lang w:val="en-US"/>
        </w:rPr>
        <w:t xml:space="preserve">GRAND </w:t>
      </w:r>
      <w:r w:rsidRPr="00FD6341">
        <w:rPr>
          <w:lang w:val="en-US"/>
        </w:rPr>
        <w:t>so that Project technical cost and schedule objectives are met.</w:t>
      </w:r>
    </w:p>
    <w:p w:rsidR="007A403E" w:rsidRPr="00FD6341" w:rsidRDefault="007A403E" w:rsidP="00FD6341">
      <w:pPr>
        <w:pStyle w:val="ListParagraph"/>
        <w:numPr>
          <w:ilvl w:val="0"/>
          <w:numId w:val="2"/>
        </w:numPr>
        <w:rPr>
          <w:lang w:val="en-US"/>
        </w:rPr>
      </w:pPr>
      <w:r w:rsidRPr="00FD6341">
        <w:rPr>
          <w:lang w:val="en-US"/>
        </w:rPr>
        <w:t>Prepare and maintain system configuration documents including the Performance Requirements and Technical Specifications, the Technical Design Report and engineering drawings.</w:t>
      </w:r>
    </w:p>
    <w:p w:rsidR="007A403E" w:rsidRPr="00FD6341" w:rsidRDefault="007A403E" w:rsidP="00FD6341">
      <w:pPr>
        <w:pStyle w:val="ListParagraph"/>
        <w:numPr>
          <w:ilvl w:val="0"/>
          <w:numId w:val="2"/>
        </w:numPr>
        <w:rPr>
          <w:lang w:val="en-US"/>
        </w:rPr>
      </w:pPr>
      <w:r w:rsidRPr="00FD6341">
        <w:rPr>
          <w:lang w:val="en-US"/>
        </w:rPr>
        <w:t>Manage and coordinate interfaces among Project Task Groups.</w:t>
      </w:r>
    </w:p>
    <w:p w:rsidR="007A403E" w:rsidRPr="00FD6341" w:rsidRDefault="007A403E" w:rsidP="00FD6341">
      <w:pPr>
        <w:pStyle w:val="ListParagraph"/>
        <w:numPr>
          <w:ilvl w:val="0"/>
          <w:numId w:val="2"/>
        </w:numPr>
        <w:rPr>
          <w:lang w:val="en-US"/>
        </w:rPr>
      </w:pPr>
      <w:r w:rsidRPr="00FD6341">
        <w:rPr>
          <w:lang w:val="en-US"/>
        </w:rPr>
        <w:t>Develop and maintain a complete description of components material and labor for the construction of the Project in the form of the Work Breakdown Structure (WBS).</w:t>
      </w:r>
    </w:p>
    <w:p w:rsidR="007A403E" w:rsidRPr="00FD6341" w:rsidRDefault="007A403E" w:rsidP="00FD6341">
      <w:pPr>
        <w:pStyle w:val="ListParagraph"/>
        <w:numPr>
          <w:ilvl w:val="0"/>
          <w:numId w:val="2"/>
        </w:numPr>
        <w:rPr>
          <w:lang w:val="en-US"/>
        </w:rPr>
      </w:pPr>
      <w:r w:rsidRPr="00FD6341">
        <w:rPr>
          <w:lang w:val="en-US"/>
        </w:rPr>
        <w:t>Develop and maintain an integrated resource loaded project schedule for Observatory construction.</w:t>
      </w:r>
    </w:p>
    <w:p w:rsidR="007A403E" w:rsidRPr="00FD6341" w:rsidRDefault="007A403E" w:rsidP="00FD6341">
      <w:pPr>
        <w:pStyle w:val="ListParagraph"/>
        <w:numPr>
          <w:ilvl w:val="0"/>
          <w:numId w:val="2"/>
        </w:numPr>
        <w:rPr>
          <w:lang w:val="en-US"/>
        </w:rPr>
      </w:pPr>
      <w:r w:rsidRPr="00FD6341">
        <w:rPr>
          <w:lang w:val="en-US"/>
        </w:rPr>
        <w:t>Track the progress of the project cost and schedule using the WBS and Schedule and established milestones and check points.</w:t>
      </w:r>
    </w:p>
    <w:p w:rsidR="007A403E" w:rsidRPr="00FD6341" w:rsidRDefault="007A403E" w:rsidP="00FD6341">
      <w:pPr>
        <w:pStyle w:val="ListParagraph"/>
        <w:numPr>
          <w:ilvl w:val="0"/>
          <w:numId w:val="2"/>
        </w:numPr>
        <w:rPr>
          <w:lang w:val="en-US"/>
        </w:rPr>
      </w:pPr>
      <w:r w:rsidRPr="00FD6341">
        <w:rPr>
          <w:lang w:val="en-US"/>
        </w:rPr>
        <w:t>Prepare progress cost and schedule reports for the Spokesperson Collaboration Board, Finance Board, and funding agencies as required.</w:t>
      </w:r>
    </w:p>
    <w:p w:rsidR="007A403E" w:rsidRPr="00FD6341" w:rsidRDefault="00FD6341" w:rsidP="00FD6341">
      <w:pPr>
        <w:pStyle w:val="ListParagraph"/>
        <w:numPr>
          <w:ilvl w:val="0"/>
          <w:numId w:val="2"/>
        </w:numPr>
        <w:rPr>
          <w:lang w:val="en-US"/>
        </w:rPr>
      </w:pPr>
      <w:r w:rsidRPr="00FD6341">
        <w:rPr>
          <w:lang w:val="en-US"/>
        </w:rPr>
        <w:lastRenderedPageBreak/>
        <w:t>Develop and implement a P</w:t>
      </w:r>
      <w:r w:rsidR="007A403E" w:rsidRPr="00FD6341">
        <w:rPr>
          <w:lang w:val="en-US"/>
        </w:rPr>
        <w:t>roject Quality Assurance Plan.</w:t>
      </w:r>
    </w:p>
    <w:p w:rsidR="007A403E" w:rsidRPr="00FD6341" w:rsidRDefault="007A403E" w:rsidP="00FD6341">
      <w:pPr>
        <w:pStyle w:val="ListParagraph"/>
        <w:numPr>
          <w:ilvl w:val="0"/>
          <w:numId w:val="2"/>
        </w:numPr>
        <w:rPr>
          <w:lang w:val="en-US"/>
        </w:rPr>
      </w:pPr>
      <w:r w:rsidRPr="00FD6341">
        <w:rPr>
          <w:lang w:val="en-US"/>
        </w:rPr>
        <w:t>Develop an</w:t>
      </w:r>
      <w:r w:rsidR="00FD6341" w:rsidRPr="00FD6341">
        <w:rPr>
          <w:lang w:val="en-US"/>
        </w:rPr>
        <w:t xml:space="preserve">d implement a </w:t>
      </w:r>
      <w:r w:rsidRPr="00FD6341">
        <w:rPr>
          <w:lang w:val="en-US"/>
        </w:rPr>
        <w:t>Project Environment, Safety and Health Plan.</w:t>
      </w:r>
    </w:p>
    <w:p w:rsidR="007A403E" w:rsidRPr="00FD6341" w:rsidRDefault="007A403E" w:rsidP="00FD6341">
      <w:pPr>
        <w:pStyle w:val="ListParagraph"/>
        <w:numPr>
          <w:ilvl w:val="0"/>
          <w:numId w:val="2"/>
        </w:numPr>
        <w:rPr>
          <w:lang w:val="en-US"/>
        </w:rPr>
      </w:pPr>
      <w:r w:rsidRPr="00FD6341">
        <w:rPr>
          <w:lang w:val="en-US"/>
        </w:rPr>
        <w:t>Serve as chair of the Auger Technical Board.</w:t>
      </w:r>
    </w:p>
    <w:p w:rsidR="007A403E" w:rsidRPr="00FD6341" w:rsidRDefault="007A403E" w:rsidP="00FD6341">
      <w:pPr>
        <w:pStyle w:val="ListParagraph"/>
        <w:numPr>
          <w:ilvl w:val="0"/>
          <w:numId w:val="2"/>
        </w:numPr>
        <w:rPr>
          <w:lang w:val="en-US"/>
        </w:rPr>
      </w:pPr>
      <w:r w:rsidRPr="00FD6341">
        <w:rPr>
          <w:lang w:val="en-US"/>
        </w:rPr>
        <w:t>Prepare with the Spokesperson</w:t>
      </w:r>
      <w:r w:rsidR="00FD6341" w:rsidRPr="00FD6341">
        <w:rPr>
          <w:lang w:val="en-US"/>
        </w:rPr>
        <w:t>s</w:t>
      </w:r>
      <w:r w:rsidRPr="00FD6341">
        <w:rPr>
          <w:lang w:val="en-US"/>
        </w:rPr>
        <w:t xml:space="preserve"> the Memorandum of Understanding with collaborating institutions contributing to the construction and operation of the Observatory.</w:t>
      </w:r>
    </w:p>
    <w:p w:rsidR="007A403E" w:rsidRPr="00FD6341" w:rsidRDefault="007A403E" w:rsidP="00FD6341">
      <w:pPr>
        <w:pStyle w:val="ListParagraph"/>
        <w:numPr>
          <w:ilvl w:val="0"/>
          <w:numId w:val="2"/>
        </w:numPr>
        <w:rPr>
          <w:lang w:val="en-US"/>
        </w:rPr>
      </w:pPr>
      <w:r w:rsidRPr="00FD6341">
        <w:rPr>
          <w:lang w:val="en-US"/>
        </w:rPr>
        <w:t>Hold and allocate contingency funds.</w:t>
      </w:r>
    </w:p>
    <w:p w:rsidR="00FD6341" w:rsidRDefault="00FD6341" w:rsidP="007A403E">
      <w:pPr>
        <w:rPr>
          <w:lang w:val="en-US"/>
        </w:rPr>
      </w:pPr>
    </w:p>
    <w:p w:rsidR="00FD6341" w:rsidRDefault="007A403E" w:rsidP="00FD6341">
      <w:pPr>
        <w:rPr>
          <w:lang w:val="en-US"/>
        </w:rPr>
      </w:pPr>
      <w:r w:rsidRPr="007A403E">
        <w:rPr>
          <w:lang w:val="en-US"/>
        </w:rPr>
        <w:t>The Project Manager is appointed by the Spokesperson, approved by the Collaboration Board and confirmed by the Finance Board. The Project Manager serves an indefinite term. The Project Manager reports to the Project Spokesperson.</w:t>
      </w:r>
    </w:p>
    <w:p w:rsidR="00FD6341" w:rsidRDefault="00FD6341" w:rsidP="00FD6341">
      <w:pPr>
        <w:rPr>
          <w:lang w:val="en-US"/>
        </w:rPr>
      </w:pPr>
    </w:p>
    <w:p w:rsidR="00FD6341" w:rsidRDefault="00FD6341" w:rsidP="00FD6341">
      <w:pPr>
        <w:pStyle w:val="Heading3"/>
        <w:rPr>
          <w:lang w:val="en-US"/>
        </w:rPr>
      </w:pPr>
      <w:bookmarkStart w:id="23" w:name="_Toc505354704"/>
      <w:r>
        <w:rPr>
          <w:lang w:val="en-US"/>
        </w:rPr>
        <w:t>Deputy Project Manager</w:t>
      </w:r>
      <w:bookmarkEnd w:id="23"/>
    </w:p>
    <w:p w:rsidR="00FD6341" w:rsidRDefault="00FD6341" w:rsidP="00FD6341">
      <w:pPr>
        <w:rPr>
          <w:lang w:val="en-US"/>
        </w:rPr>
      </w:pPr>
      <w:r w:rsidRPr="00FD6341">
        <w:rPr>
          <w:lang w:val="en-US"/>
        </w:rPr>
        <w:t>The Deputy Project Manager works with the Project in carrying out Project Manager responsibilities. The Deputy Project Manager acts as the Project Manager in his/her absence. The Deputy Project Manager is appointed by the Spokesperson in consultation with the Project Manager, and is approved by the Collaboration Board</w:t>
      </w:r>
      <w:r>
        <w:rPr>
          <w:lang w:val="en-US"/>
        </w:rPr>
        <w:t>.</w:t>
      </w:r>
    </w:p>
    <w:p w:rsidR="00071D17" w:rsidRDefault="00071D17" w:rsidP="00FD6341">
      <w:pPr>
        <w:rPr>
          <w:lang w:val="en-US"/>
        </w:rPr>
      </w:pPr>
    </w:p>
    <w:p w:rsidR="00071D17" w:rsidRDefault="00071D17" w:rsidP="00071D17">
      <w:pPr>
        <w:pStyle w:val="Heading3"/>
        <w:rPr>
          <w:lang w:val="en-US"/>
        </w:rPr>
      </w:pPr>
      <w:bookmarkStart w:id="24" w:name="_Toc505354705"/>
      <w:r>
        <w:rPr>
          <w:lang w:val="en-US"/>
        </w:rPr>
        <w:t>Technical Board</w:t>
      </w:r>
      <w:bookmarkEnd w:id="24"/>
    </w:p>
    <w:p w:rsidR="00071D17" w:rsidRPr="00071D17" w:rsidRDefault="00071D17" w:rsidP="00071D17">
      <w:pPr>
        <w:rPr>
          <w:lang w:val="en-US"/>
        </w:rPr>
      </w:pPr>
      <w:r w:rsidRPr="00071D17">
        <w:rPr>
          <w:lang w:val="en-US"/>
        </w:rPr>
        <w:t>The Technical Board consists of scientists and engineers involved in leadership roles in the vario</w:t>
      </w:r>
      <w:r>
        <w:rPr>
          <w:lang w:val="en-US"/>
        </w:rPr>
        <w:t xml:space="preserve">us technical areas of the </w:t>
      </w:r>
      <w:r w:rsidRPr="00071D17">
        <w:rPr>
          <w:lang w:val="en-US"/>
        </w:rPr>
        <w:t>Project. The members of the Technical Board are the Spokesperson, Task Leaders and others appointed by the Spokesperson</w:t>
      </w:r>
      <w:r>
        <w:rPr>
          <w:lang w:val="en-US"/>
        </w:rPr>
        <w:t>s</w:t>
      </w:r>
      <w:r w:rsidRPr="00071D17">
        <w:rPr>
          <w:lang w:val="en-US"/>
        </w:rPr>
        <w:t xml:space="preserve"> and the Project Manager. The Technical Board is chaired by the Project Manager. The Technical Board advises the Project Manager and Spokesperson</w:t>
      </w:r>
      <w:r>
        <w:rPr>
          <w:lang w:val="en-US"/>
        </w:rPr>
        <w:t>s</w:t>
      </w:r>
      <w:r w:rsidRPr="00071D17">
        <w:rPr>
          <w:lang w:val="en-US"/>
        </w:rPr>
        <w:t xml:space="preserve"> on technical issues pertaining to the design, fabrication and testing of the Auger detectors, assignment of tasks and other issues as required.</w:t>
      </w:r>
    </w:p>
    <w:p w:rsidR="00FD6341" w:rsidRDefault="00FD6341" w:rsidP="00FD6341">
      <w:pPr>
        <w:rPr>
          <w:lang w:val="en-US"/>
        </w:rPr>
      </w:pPr>
    </w:p>
    <w:p w:rsidR="00071D17" w:rsidRDefault="00071D17" w:rsidP="00071D17">
      <w:pPr>
        <w:pStyle w:val="Heading3"/>
        <w:rPr>
          <w:lang w:val="en-US"/>
        </w:rPr>
      </w:pPr>
      <w:bookmarkStart w:id="25" w:name="_Toc505354706"/>
      <w:r>
        <w:rPr>
          <w:lang w:val="en-US"/>
        </w:rPr>
        <w:t>Site Managers</w:t>
      </w:r>
      <w:bookmarkEnd w:id="25"/>
    </w:p>
    <w:p w:rsidR="00071D17" w:rsidRPr="00071D17" w:rsidRDefault="00071D17" w:rsidP="00071D17">
      <w:pPr>
        <w:rPr>
          <w:lang w:val="en-US"/>
        </w:rPr>
      </w:pPr>
      <w:r w:rsidRPr="00071D17">
        <w:rPr>
          <w:lang w:val="en-US"/>
        </w:rPr>
        <w:t>The Site Manager</w:t>
      </w:r>
      <w:r>
        <w:rPr>
          <w:lang w:val="en-US"/>
        </w:rPr>
        <w:t>s for the GRAND Project are</w:t>
      </w:r>
      <w:r w:rsidRPr="00071D17">
        <w:rPr>
          <w:lang w:val="en-US"/>
        </w:rPr>
        <w:t xml:space="preserve"> key individual</w:t>
      </w:r>
      <w:r>
        <w:rPr>
          <w:lang w:val="en-US"/>
        </w:rPr>
        <w:t>s</w:t>
      </w:r>
      <w:r w:rsidRPr="00071D17">
        <w:rPr>
          <w:lang w:val="en-US"/>
        </w:rPr>
        <w:t xml:space="preserve"> in the const</w:t>
      </w:r>
      <w:r>
        <w:rPr>
          <w:lang w:val="en-US"/>
        </w:rPr>
        <w:t>ruction and operation of each of the arrays of the GRAND project</w:t>
      </w:r>
      <w:r w:rsidRPr="00071D17">
        <w:rPr>
          <w:lang w:val="en-US"/>
        </w:rPr>
        <w:t>. The Site Manager is r</w:t>
      </w:r>
      <w:r>
        <w:rPr>
          <w:lang w:val="en-US"/>
        </w:rPr>
        <w:t>esponsible for activities at a</w:t>
      </w:r>
      <w:r w:rsidRPr="00071D17">
        <w:rPr>
          <w:lang w:val="en-US"/>
        </w:rPr>
        <w:t xml:space="preserve"> site both during construction and later during data taking operations. Th</w:t>
      </w:r>
      <w:r>
        <w:rPr>
          <w:lang w:val="en-US"/>
        </w:rPr>
        <w:t xml:space="preserve">e responsibilities of the </w:t>
      </w:r>
      <w:r w:rsidRPr="00071D17">
        <w:rPr>
          <w:lang w:val="en-US"/>
        </w:rPr>
        <w:t>Project Site Manager</w:t>
      </w:r>
      <w:r>
        <w:rPr>
          <w:lang w:val="en-US"/>
        </w:rPr>
        <w:t>s</w:t>
      </w:r>
      <w:r w:rsidRPr="00071D17">
        <w:rPr>
          <w:lang w:val="en-US"/>
        </w:rPr>
        <w:t xml:space="preserve"> are as follows. He/she shall:</w:t>
      </w:r>
    </w:p>
    <w:p w:rsidR="00071D17" w:rsidRPr="003904CE" w:rsidRDefault="00071D17" w:rsidP="003904CE">
      <w:pPr>
        <w:pStyle w:val="ListParagraph"/>
        <w:numPr>
          <w:ilvl w:val="0"/>
          <w:numId w:val="4"/>
        </w:numPr>
        <w:rPr>
          <w:lang w:val="en-US"/>
        </w:rPr>
      </w:pPr>
      <w:r w:rsidRPr="003904CE">
        <w:rPr>
          <w:lang w:val="en-US"/>
        </w:rPr>
        <w:t>Assume responsibility for all day to day operations at the site.</w:t>
      </w:r>
    </w:p>
    <w:p w:rsidR="00071D17" w:rsidRPr="003904CE" w:rsidRDefault="00071D17" w:rsidP="003904CE">
      <w:pPr>
        <w:pStyle w:val="ListParagraph"/>
        <w:numPr>
          <w:ilvl w:val="0"/>
          <w:numId w:val="4"/>
        </w:numPr>
        <w:rPr>
          <w:lang w:val="en-US"/>
        </w:rPr>
      </w:pPr>
      <w:r w:rsidRPr="003904CE">
        <w:rPr>
          <w:lang w:val="en-US"/>
        </w:rPr>
        <w:t>Hire and supervise the site staff in consultation with the Project Manager.</w:t>
      </w:r>
    </w:p>
    <w:p w:rsidR="00071D17" w:rsidRPr="003904CE" w:rsidRDefault="00071D17" w:rsidP="003904CE">
      <w:pPr>
        <w:pStyle w:val="ListParagraph"/>
        <w:numPr>
          <w:ilvl w:val="0"/>
          <w:numId w:val="4"/>
        </w:numPr>
        <w:rPr>
          <w:lang w:val="en-US"/>
        </w:rPr>
      </w:pPr>
      <w:r w:rsidRPr="003904CE">
        <w:rPr>
          <w:lang w:val="en-US"/>
        </w:rPr>
        <w:t>Have the primary responsibility for writing and administering contracts related to construction and maintenance at the site. All contracts will be written in consultation with the sponsoring agency and the Project Manager and approved by both.</w:t>
      </w:r>
    </w:p>
    <w:p w:rsidR="00071D17" w:rsidRPr="003904CE" w:rsidRDefault="00071D17" w:rsidP="003904CE">
      <w:pPr>
        <w:pStyle w:val="ListParagraph"/>
        <w:numPr>
          <w:ilvl w:val="0"/>
          <w:numId w:val="4"/>
        </w:numPr>
        <w:rPr>
          <w:lang w:val="en-US"/>
        </w:rPr>
      </w:pPr>
      <w:r w:rsidRPr="003904CE">
        <w:rPr>
          <w:lang w:val="en-US"/>
        </w:rPr>
        <w:t>Oversee the civil construction including roads, power, buildings, communication equipment, detector foundations and other site improvements.</w:t>
      </w:r>
    </w:p>
    <w:p w:rsidR="00071D17" w:rsidRPr="003904CE" w:rsidRDefault="00071D17" w:rsidP="003904CE">
      <w:pPr>
        <w:pStyle w:val="ListParagraph"/>
        <w:numPr>
          <w:ilvl w:val="0"/>
          <w:numId w:val="4"/>
        </w:numPr>
        <w:rPr>
          <w:lang w:val="en-US"/>
        </w:rPr>
      </w:pPr>
      <w:r w:rsidRPr="003904CE">
        <w:rPr>
          <w:lang w:val="en-US"/>
        </w:rPr>
        <w:t>Assist Task Groups in the receiving, inspection and storage of detector related equipment.</w:t>
      </w:r>
    </w:p>
    <w:p w:rsidR="00071D17" w:rsidRPr="003904CE" w:rsidRDefault="00071D17" w:rsidP="003904CE">
      <w:pPr>
        <w:pStyle w:val="ListParagraph"/>
        <w:numPr>
          <w:ilvl w:val="0"/>
          <w:numId w:val="4"/>
        </w:numPr>
        <w:rPr>
          <w:lang w:val="en-US"/>
        </w:rPr>
      </w:pPr>
      <w:r w:rsidRPr="003904CE">
        <w:rPr>
          <w:lang w:val="en-US"/>
        </w:rPr>
        <w:t>Oversee the deployment of the detector stations, and communications equipment. This work may be done with a combination of contractors, collaborating institutions and site staff.</w:t>
      </w:r>
    </w:p>
    <w:p w:rsidR="00071D17" w:rsidRPr="003904CE" w:rsidRDefault="00071D17" w:rsidP="003904CE">
      <w:pPr>
        <w:pStyle w:val="ListParagraph"/>
        <w:numPr>
          <w:ilvl w:val="0"/>
          <w:numId w:val="4"/>
        </w:numPr>
        <w:rPr>
          <w:lang w:val="en-US"/>
        </w:rPr>
      </w:pPr>
      <w:r w:rsidRPr="003904CE">
        <w:rPr>
          <w:lang w:val="en-US"/>
        </w:rPr>
        <w:t>Be the point of contact with land owners, local and state officials regarding the site.</w:t>
      </w:r>
    </w:p>
    <w:p w:rsidR="00071D17" w:rsidRPr="003904CE" w:rsidRDefault="00071D17" w:rsidP="003904CE">
      <w:pPr>
        <w:pStyle w:val="ListParagraph"/>
        <w:numPr>
          <w:ilvl w:val="0"/>
          <w:numId w:val="4"/>
        </w:numPr>
        <w:rPr>
          <w:lang w:val="en-US"/>
        </w:rPr>
      </w:pPr>
      <w:r w:rsidRPr="003904CE">
        <w:rPr>
          <w:lang w:val="en-US"/>
        </w:rPr>
        <w:lastRenderedPageBreak/>
        <w:t>Assume the responsibility for protecting the environment in accordance with the local, state or provincial and national laws.</w:t>
      </w:r>
    </w:p>
    <w:p w:rsidR="00071D17" w:rsidRPr="003904CE" w:rsidRDefault="00071D17" w:rsidP="003904CE">
      <w:pPr>
        <w:pStyle w:val="ListParagraph"/>
        <w:numPr>
          <w:ilvl w:val="0"/>
          <w:numId w:val="4"/>
        </w:numPr>
        <w:rPr>
          <w:lang w:val="en-US"/>
        </w:rPr>
      </w:pPr>
      <w:r w:rsidRPr="003904CE">
        <w:rPr>
          <w:lang w:val="en-US"/>
        </w:rPr>
        <w:t>Assume responsibility for safety for all project related individuals and equipment on site according to the Site Safety Manual. The Site Manager will conduct safety reviews of all incoming equipment as well as ongoing activities. The Site Manager will provide safety training to collaborators, contractors and visitors as required.</w:t>
      </w:r>
    </w:p>
    <w:p w:rsidR="003904CE" w:rsidRDefault="003904CE" w:rsidP="00071D17">
      <w:pPr>
        <w:rPr>
          <w:lang w:val="en-US"/>
        </w:rPr>
      </w:pPr>
    </w:p>
    <w:p w:rsidR="00071D17" w:rsidRDefault="00071D17" w:rsidP="00071D17">
      <w:pPr>
        <w:rPr>
          <w:lang w:val="en-US"/>
        </w:rPr>
      </w:pPr>
      <w:r w:rsidRPr="00071D17">
        <w:rPr>
          <w:lang w:val="en-US"/>
        </w:rPr>
        <w:t>The Site Manager has the authority to exclude any individual from the site who does not follow safe work practices. The Site Manager has the authority to refuse equipment delivered to the site that he deems to be a hazard to safety, health or the environment.</w:t>
      </w:r>
    </w:p>
    <w:p w:rsidR="00837351" w:rsidRDefault="00837351" w:rsidP="00071D17">
      <w:pPr>
        <w:rPr>
          <w:lang w:val="en-US"/>
        </w:rPr>
      </w:pPr>
    </w:p>
    <w:p w:rsidR="00837351" w:rsidRDefault="00837351" w:rsidP="00837351">
      <w:pPr>
        <w:pStyle w:val="Heading3"/>
        <w:rPr>
          <w:lang w:val="en-US"/>
        </w:rPr>
      </w:pPr>
      <w:bookmarkStart w:id="26" w:name="_Toc505354707"/>
      <w:r>
        <w:rPr>
          <w:lang w:val="en-US"/>
        </w:rPr>
        <w:t>Task Leaders</w:t>
      </w:r>
      <w:bookmarkEnd w:id="26"/>
    </w:p>
    <w:p w:rsidR="009229D2" w:rsidRDefault="00837351" w:rsidP="00837351">
      <w:pPr>
        <w:rPr>
          <w:lang w:val="en-US"/>
        </w:rPr>
      </w:pPr>
      <w:r w:rsidRPr="00837351">
        <w:rPr>
          <w:lang w:val="en-US"/>
        </w:rPr>
        <w:t>The Task Leaders play a fundamental role in the construction and op</w:t>
      </w:r>
      <w:r>
        <w:rPr>
          <w:lang w:val="en-US"/>
        </w:rPr>
        <w:t>eration of all stages of the GRAND project</w:t>
      </w:r>
      <w:r w:rsidRPr="00837351">
        <w:rPr>
          <w:lang w:val="en-US"/>
        </w:rPr>
        <w:t>. The Task Leader is responsible for coordinating all aspects of the Task from development of requirements through data taking operations. This responsibility includes administrative duties such as cost accounting, scheduling and progress repo</w:t>
      </w:r>
      <w:r>
        <w:rPr>
          <w:lang w:val="en-US"/>
        </w:rPr>
        <w:t xml:space="preserve">rting. </w:t>
      </w:r>
      <w:r w:rsidR="009229D2">
        <w:rPr>
          <w:lang w:val="en-US"/>
        </w:rPr>
        <w:t xml:space="preserve"> In particular:</w:t>
      </w:r>
    </w:p>
    <w:p w:rsidR="009229D2" w:rsidRPr="009229D2" w:rsidRDefault="009229D2" w:rsidP="009229D2">
      <w:pPr>
        <w:pStyle w:val="ListParagraph"/>
        <w:numPr>
          <w:ilvl w:val="0"/>
          <w:numId w:val="8"/>
        </w:numPr>
        <w:rPr>
          <w:lang w:val="en-US"/>
        </w:rPr>
      </w:pPr>
      <w:r w:rsidRPr="009229D2">
        <w:rPr>
          <w:lang w:val="en-US"/>
        </w:rPr>
        <w:t xml:space="preserve">The Task Leaders are responsible to the </w:t>
      </w:r>
      <w:r w:rsidR="001E4580">
        <w:rPr>
          <w:lang w:val="en-US"/>
        </w:rPr>
        <w:t>GRAND Project</w:t>
      </w:r>
      <w:r w:rsidRPr="009229D2">
        <w:rPr>
          <w:lang w:val="en-US"/>
        </w:rPr>
        <w:t xml:space="preserve"> and will report to the Project Manager.</w:t>
      </w:r>
    </w:p>
    <w:p w:rsidR="009229D2" w:rsidRPr="009229D2" w:rsidRDefault="009229D2" w:rsidP="009229D2">
      <w:pPr>
        <w:pStyle w:val="ListParagraph"/>
        <w:numPr>
          <w:ilvl w:val="0"/>
          <w:numId w:val="8"/>
        </w:numPr>
        <w:rPr>
          <w:lang w:val="en-US"/>
        </w:rPr>
      </w:pPr>
      <w:r w:rsidRPr="009229D2">
        <w:rPr>
          <w:lang w:val="en-US"/>
        </w:rPr>
        <w:t>Their appointment must be ratified by the Collaboration Board.</w:t>
      </w:r>
    </w:p>
    <w:p w:rsidR="009229D2" w:rsidRPr="009229D2" w:rsidRDefault="009229D2" w:rsidP="009229D2">
      <w:pPr>
        <w:pStyle w:val="ListParagraph"/>
        <w:numPr>
          <w:ilvl w:val="0"/>
          <w:numId w:val="8"/>
        </w:numPr>
        <w:rPr>
          <w:lang w:val="en-US"/>
        </w:rPr>
      </w:pPr>
      <w:r w:rsidRPr="009229D2">
        <w:rPr>
          <w:lang w:val="en-US"/>
        </w:rPr>
        <w:t>All contracts and purchases with Project funds above a certain amount must be approved and signed by the Project Manager according to the Project Management Plan.</w:t>
      </w:r>
    </w:p>
    <w:p w:rsidR="009229D2" w:rsidRPr="009229D2" w:rsidRDefault="009229D2" w:rsidP="009229D2">
      <w:pPr>
        <w:pStyle w:val="ListParagraph"/>
        <w:numPr>
          <w:ilvl w:val="0"/>
          <w:numId w:val="8"/>
        </w:numPr>
        <w:rPr>
          <w:lang w:val="en-US"/>
        </w:rPr>
      </w:pPr>
      <w:r w:rsidRPr="009229D2">
        <w:rPr>
          <w:lang w:val="en-US"/>
        </w:rPr>
        <w:t>All contracts related to activities at the site must be negotiated with and approved by the corresponding Site Ma</w:t>
      </w:r>
      <w:r w:rsidR="001E4580">
        <w:rPr>
          <w:lang w:val="en-US"/>
        </w:rPr>
        <w:t>nager in consultation with the</w:t>
      </w:r>
      <w:r w:rsidRPr="009229D2">
        <w:rPr>
          <w:lang w:val="en-US"/>
        </w:rPr>
        <w:t xml:space="preserve"> Project Manager.</w:t>
      </w:r>
    </w:p>
    <w:p w:rsidR="009229D2" w:rsidRDefault="009229D2" w:rsidP="009229D2">
      <w:pPr>
        <w:pStyle w:val="ListParagraph"/>
        <w:numPr>
          <w:ilvl w:val="0"/>
          <w:numId w:val="8"/>
        </w:numPr>
        <w:rPr>
          <w:lang w:val="en-US"/>
        </w:rPr>
      </w:pPr>
      <w:r w:rsidRPr="009229D2">
        <w:rPr>
          <w:lang w:val="en-US"/>
        </w:rPr>
        <w:t>All Site labor, other than from collaborating institutions for the specific assignment of the Task Leader area of responsibility, shall be requested through the corresponding Site Manager.</w:t>
      </w:r>
    </w:p>
    <w:p w:rsidR="001E4580" w:rsidRPr="001E4580" w:rsidRDefault="001E4580" w:rsidP="001E4580">
      <w:pPr>
        <w:rPr>
          <w:lang w:val="en-US"/>
        </w:rPr>
      </w:pPr>
    </w:p>
    <w:p w:rsidR="00837351" w:rsidRDefault="00837351" w:rsidP="001E4580">
      <w:pPr>
        <w:rPr>
          <w:lang w:val="en-US"/>
        </w:rPr>
      </w:pPr>
      <w:r w:rsidRPr="009229D2">
        <w:rPr>
          <w:lang w:val="en-US"/>
        </w:rPr>
        <w:t>Tasks can be broken down into a number of subtasks, each with its own leader. These Subtask Leaders will support the Task Leader in carrying out their duties. The task Leader reports to the Project Manager.</w:t>
      </w:r>
    </w:p>
    <w:p w:rsidR="001E4580" w:rsidRPr="009229D2" w:rsidRDefault="001E4580" w:rsidP="001E4580">
      <w:pPr>
        <w:rPr>
          <w:lang w:val="en-US"/>
        </w:rPr>
      </w:pPr>
    </w:p>
    <w:p w:rsidR="00837351" w:rsidRPr="00837351" w:rsidRDefault="00837351" w:rsidP="00837351">
      <w:pPr>
        <w:rPr>
          <w:lang w:val="en-US"/>
        </w:rPr>
      </w:pPr>
      <w:r w:rsidRPr="00837351">
        <w:rPr>
          <w:lang w:val="en-US"/>
        </w:rPr>
        <w:t>The responsibi</w:t>
      </w:r>
      <w:r>
        <w:rPr>
          <w:lang w:val="en-US"/>
        </w:rPr>
        <w:t>lities of a GRAND</w:t>
      </w:r>
      <w:r w:rsidRPr="00837351">
        <w:rPr>
          <w:lang w:val="en-US"/>
        </w:rPr>
        <w:t xml:space="preserve"> Task Leader are as follows:</w:t>
      </w:r>
    </w:p>
    <w:p w:rsidR="00837351" w:rsidRPr="00837351" w:rsidRDefault="00837351" w:rsidP="00837351">
      <w:pPr>
        <w:pStyle w:val="ListParagraph"/>
        <w:numPr>
          <w:ilvl w:val="0"/>
          <w:numId w:val="6"/>
        </w:numPr>
        <w:rPr>
          <w:lang w:val="en-US"/>
        </w:rPr>
      </w:pPr>
      <w:r w:rsidRPr="00837351">
        <w:rPr>
          <w:lang w:val="en-US"/>
        </w:rPr>
        <w:t>Define the requirements and specifications for the components (or software) of the Task. The information shall be entered and maintained in the Performance Requirements and Technical Specifications document.</w:t>
      </w:r>
    </w:p>
    <w:p w:rsidR="00837351" w:rsidRPr="00837351" w:rsidRDefault="00837351" w:rsidP="00837351">
      <w:pPr>
        <w:pStyle w:val="ListParagraph"/>
        <w:numPr>
          <w:ilvl w:val="0"/>
          <w:numId w:val="6"/>
        </w:numPr>
        <w:rPr>
          <w:lang w:val="en-US"/>
        </w:rPr>
      </w:pPr>
      <w:r w:rsidRPr="00837351">
        <w:rPr>
          <w:lang w:val="en-US"/>
        </w:rPr>
        <w:t>Distribute subtask assignments among the collaborating institutions in coordination with the Spokesperson and Project Manager. Assist them in writing a Memorandum of Understanding with each participating institution defining the responsibilities and commitments of that institution related to the particular task involved.</w:t>
      </w:r>
    </w:p>
    <w:p w:rsidR="00837351" w:rsidRPr="00837351" w:rsidRDefault="00837351" w:rsidP="00837351">
      <w:pPr>
        <w:pStyle w:val="ListParagraph"/>
        <w:numPr>
          <w:ilvl w:val="0"/>
          <w:numId w:val="6"/>
        </w:numPr>
        <w:rPr>
          <w:lang w:val="en-US"/>
        </w:rPr>
      </w:pPr>
      <w:r w:rsidRPr="00837351">
        <w:rPr>
          <w:lang w:val="en-US"/>
        </w:rPr>
        <w:t>Organize and coordinate the research and development effort within the Task. The Task Leader is responsible that the results of work in the R&amp;D phase are summarized in frequent progress reports and written up in detail and distributed to the collaboration in a timely way.</w:t>
      </w:r>
    </w:p>
    <w:p w:rsidR="00837351" w:rsidRPr="00837351" w:rsidRDefault="00837351" w:rsidP="00837351">
      <w:pPr>
        <w:pStyle w:val="ListParagraph"/>
        <w:numPr>
          <w:ilvl w:val="0"/>
          <w:numId w:val="6"/>
        </w:numPr>
        <w:rPr>
          <w:lang w:val="en-US"/>
        </w:rPr>
      </w:pPr>
      <w:r w:rsidRPr="00837351">
        <w:rPr>
          <w:lang w:val="en-US"/>
        </w:rPr>
        <w:lastRenderedPageBreak/>
        <w:t>Coordinate the design, coding, fabrication, assembly, testing, commissioning or other activities contained in the Task description. The design of the components is to be based on the Requirements and Specification document.</w:t>
      </w:r>
    </w:p>
    <w:p w:rsidR="00837351" w:rsidRPr="00837351" w:rsidRDefault="00837351" w:rsidP="00837351">
      <w:pPr>
        <w:pStyle w:val="ListParagraph"/>
        <w:numPr>
          <w:ilvl w:val="0"/>
          <w:numId w:val="6"/>
        </w:numPr>
        <w:rPr>
          <w:lang w:val="en-US"/>
        </w:rPr>
      </w:pPr>
      <w:r w:rsidRPr="00837351">
        <w:rPr>
          <w:lang w:val="en-US"/>
        </w:rPr>
        <w:t>Determine a detailed list of jobs and related resources necessary for the manufacturing, delivery and installation of components for both sites. This information is to be entered and maintained current in the Project Cost Estimate (WBS) in accordance with the GRAND Cost Estimation Procedures.</w:t>
      </w:r>
    </w:p>
    <w:p w:rsidR="00837351" w:rsidRPr="00837351" w:rsidRDefault="00837351" w:rsidP="00837351">
      <w:pPr>
        <w:pStyle w:val="ListParagraph"/>
        <w:numPr>
          <w:ilvl w:val="0"/>
          <w:numId w:val="6"/>
        </w:numPr>
        <w:rPr>
          <w:lang w:val="en-US"/>
        </w:rPr>
      </w:pPr>
      <w:r w:rsidRPr="00837351">
        <w:rPr>
          <w:lang w:val="en-US"/>
        </w:rPr>
        <w:t>Develop a resource loaded schedule for activities within the Task.</w:t>
      </w:r>
    </w:p>
    <w:p w:rsidR="00837351" w:rsidRPr="00837351" w:rsidRDefault="00837351" w:rsidP="00837351">
      <w:pPr>
        <w:pStyle w:val="ListParagraph"/>
        <w:numPr>
          <w:ilvl w:val="0"/>
          <w:numId w:val="6"/>
        </w:numPr>
        <w:rPr>
          <w:lang w:val="en-US"/>
        </w:rPr>
      </w:pPr>
      <w:r w:rsidRPr="00837351">
        <w:rPr>
          <w:lang w:val="en-US"/>
        </w:rPr>
        <w:t>Track cost and schedule including updates to work descriptions, cost estimates and work accomplished as the Project proceeds and provide progress reports to the Project Manager.</w:t>
      </w:r>
    </w:p>
    <w:p w:rsidR="00837351" w:rsidRPr="00837351" w:rsidRDefault="00837351" w:rsidP="00837351">
      <w:pPr>
        <w:pStyle w:val="ListParagraph"/>
        <w:numPr>
          <w:ilvl w:val="0"/>
          <w:numId w:val="6"/>
        </w:numPr>
        <w:rPr>
          <w:lang w:val="en-US"/>
        </w:rPr>
      </w:pPr>
      <w:r w:rsidRPr="00837351">
        <w:rPr>
          <w:lang w:val="en-US"/>
        </w:rPr>
        <w:t>Implement a Quality Assurance and Inspection plan for the testing and acceptance of the Task components and/or software.</w:t>
      </w:r>
    </w:p>
    <w:p w:rsidR="00837351" w:rsidRPr="00837351" w:rsidRDefault="00837351" w:rsidP="00837351">
      <w:pPr>
        <w:pStyle w:val="ListParagraph"/>
        <w:numPr>
          <w:ilvl w:val="0"/>
          <w:numId w:val="6"/>
        </w:numPr>
        <w:rPr>
          <w:lang w:val="en-US"/>
        </w:rPr>
      </w:pPr>
      <w:r w:rsidRPr="00837351">
        <w:rPr>
          <w:lang w:val="en-US"/>
        </w:rPr>
        <w:t>Oversee the production and delivery of the Task components to both sites.</w:t>
      </w:r>
    </w:p>
    <w:p w:rsidR="00837351" w:rsidRPr="00837351" w:rsidRDefault="00837351" w:rsidP="00837351">
      <w:pPr>
        <w:pStyle w:val="ListParagraph"/>
        <w:numPr>
          <w:ilvl w:val="0"/>
          <w:numId w:val="6"/>
        </w:numPr>
        <w:rPr>
          <w:lang w:val="en-US"/>
        </w:rPr>
      </w:pPr>
      <w:r w:rsidRPr="00837351">
        <w:rPr>
          <w:lang w:val="en-US"/>
        </w:rPr>
        <w:t>Develop with the corresponding Site Manager a plan for the deployment, integration and commissioning of the Task components.</w:t>
      </w:r>
    </w:p>
    <w:p w:rsidR="00837351" w:rsidRPr="00837351" w:rsidRDefault="00837351" w:rsidP="00837351">
      <w:pPr>
        <w:pStyle w:val="ListParagraph"/>
        <w:numPr>
          <w:ilvl w:val="0"/>
          <w:numId w:val="6"/>
        </w:numPr>
        <w:rPr>
          <w:lang w:val="en-US"/>
        </w:rPr>
      </w:pPr>
      <w:r w:rsidRPr="00837351">
        <w:rPr>
          <w:lang w:val="en-US"/>
        </w:rPr>
        <w:t xml:space="preserve">Develop with the corresponding Site Managers a plan for the operation and maintenance of the Task components. </w:t>
      </w:r>
    </w:p>
    <w:p w:rsidR="00837351" w:rsidRPr="00837351" w:rsidRDefault="00837351" w:rsidP="00837351">
      <w:pPr>
        <w:pStyle w:val="ListParagraph"/>
        <w:numPr>
          <w:ilvl w:val="0"/>
          <w:numId w:val="6"/>
        </w:numPr>
        <w:rPr>
          <w:lang w:val="en-US"/>
        </w:rPr>
      </w:pPr>
      <w:r w:rsidRPr="00837351">
        <w:rPr>
          <w:lang w:val="en-US"/>
        </w:rPr>
        <w:t>Circulate to the whole collaboration quarterly progress reports indicating the activities of the Task group for that month.</w:t>
      </w:r>
    </w:p>
    <w:p w:rsidR="00837351" w:rsidRPr="00837351" w:rsidRDefault="00837351" w:rsidP="00837351">
      <w:pPr>
        <w:pStyle w:val="ListParagraph"/>
        <w:numPr>
          <w:ilvl w:val="0"/>
          <w:numId w:val="6"/>
        </w:numPr>
        <w:rPr>
          <w:lang w:val="en-US"/>
        </w:rPr>
      </w:pPr>
      <w:r w:rsidRPr="00837351">
        <w:rPr>
          <w:lang w:val="en-US"/>
        </w:rPr>
        <w:t>Organize Task presentations for internal and Project level reviews.</w:t>
      </w:r>
    </w:p>
    <w:p w:rsidR="00837351" w:rsidRDefault="00837351" w:rsidP="00837351">
      <w:pPr>
        <w:pStyle w:val="ListParagraph"/>
        <w:numPr>
          <w:ilvl w:val="0"/>
          <w:numId w:val="6"/>
        </w:numPr>
        <w:rPr>
          <w:lang w:val="en-US"/>
        </w:rPr>
      </w:pPr>
      <w:r w:rsidRPr="00837351">
        <w:rPr>
          <w:lang w:val="en-US"/>
        </w:rPr>
        <w:t>Assume responsibility for environmental, safety and health requirements, policies and procedures for the Task.</w:t>
      </w:r>
    </w:p>
    <w:p w:rsidR="001E4580" w:rsidRDefault="001E4580" w:rsidP="001E4580">
      <w:pPr>
        <w:rPr>
          <w:lang w:val="en-US"/>
        </w:rPr>
      </w:pPr>
    </w:p>
    <w:p w:rsidR="001E4580" w:rsidRDefault="001E4580" w:rsidP="001E4580">
      <w:pPr>
        <w:pStyle w:val="Heading3"/>
        <w:rPr>
          <w:lang w:val="en-US"/>
        </w:rPr>
      </w:pPr>
      <w:bookmarkStart w:id="27" w:name="_Toc505354708"/>
      <w:r>
        <w:rPr>
          <w:lang w:val="en-US"/>
        </w:rPr>
        <w:t>Subtask leaders</w:t>
      </w:r>
      <w:bookmarkEnd w:id="27"/>
    </w:p>
    <w:p w:rsidR="001E4580" w:rsidRPr="001E4580" w:rsidRDefault="001E4580" w:rsidP="001E4580">
      <w:pPr>
        <w:rPr>
          <w:lang w:val="en-US"/>
        </w:rPr>
      </w:pPr>
      <w:r>
        <w:rPr>
          <w:lang w:val="en-US"/>
        </w:rPr>
        <w:t>Each task can be</w:t>
      </w:r>
      <w:r w:rsidRPr="001E4580">
        <w:rPr>
          <w:lang w:val="en-US"/>
        </w:rPr>
        <w:t xml:space="preserve"> divided into a number of subtasks that constitute primary components or jobs to be delivered. Subtasks leaders are chosen by the task leaders and are subject to the approval of the Project Manager.</w:t>
      </w:r>
    </w:p>
    <w:p w:rsidR="00AE4112" w:rsidRPr="00071D17" w:rsidRDefault="00AE4112" w:rsidP="00071D17">
      <w:pPr>
        <w:rPr>
          <w:lang w:val="en-US"/>
        </w:rPr>
      </w:pPr>
    </w:p>
    <w:p w:rsidR="00065E65" w:rsidRDefault="00065E65" w:rsidP="009E5244">
      <w:pPr>
        <w:pStyle w:val="Heading2"/>
        <w:rPr>
          <w:lang w:val="en-US"/>
        </w:rPr>
      </w:pPr>
      <w:bookmarkStart w:id="28" w:name="_Toc505354709"/>
      <w:r>
        <w:rPr>
          <w:lang w:val="en-US"/>
        </w:rPr>
        <w:t>Commitments</w:t>
      </w:r>
      <w:bookmarkEnd w:id="28"/>
    </w:p>
    <w:p w:rsidR="0007584F" w:rsidRPr="0007584F" w:rsidRDefault="0007584F" w:rsidP="0007584F">
      <w:pPr>
        <w:rPr>
          <w:lang w:val="en-US"/>
        </w:rPr>
      </w:pPr>
    </w:p>
    <w:p w:rsidR="0007584F" w:rsidRDefault="0007584F" w:rsidP="0007584F">
      <w:pPr>
        <w:pStyle w:val="Heading3"/>
        <w:rPr>
          <w:lang w:val="en-US"/>
        </w:rPr>
      </w:pPr>
      <w:bookmarkStart w:id="29" w:name="_Toc505354710"/>
      <w:r>
        <w:rPr>
          <w:lang w:val="en-US"/>
        </w:rPr>
        <w:t>Memoranda of Understanding</w:t>
      </w:r>
      <w:bookmarkEnd w:id="29"/>
    </w:p>
    <w:p w:rsidR="0007584F" w:rsidRDefault="0007584F" w:rsidP="0007584F">
      <w:pPr>
        <w:rPr>
          <w:lang w:val="en-US"/>
        </w:rPr>
      </w:pPr>
      <w:r w:rsidRPr="0007584F">
        <w:rPr>
          <w:lang w:val="en-US"/>
        </w:rPr>
        <w:t>Project tasks and contributions from each of the collaborating institutions are negotiated by the Spokesperson and the Project Manager. A Memorandum of Un</w:t>
      </w:r>
      <w:r>
        <w:rPr>
          <w:lang w:val="en-US"/>
        </w:rPr>
        <w:t>derstanding (MOU) among the GRAND</w:t>
      </w:r>
      <w:r w:rsidRPr="0007584F">
        <w:rPr>
          <w:lang w:val="en-US"/>
        </w:rPr>
        <w:t xml:space="preserve"> Project, each collaborating institution and its associated funding agency will detail the scope of work, deliverables, the level of contribution to the common fund, the work schedule, and funding arrangements. In like manner a Memorandum of Understanding for Operations is negotiated with each collaborating institution which describes specific continuing commitments to operations and maintenance of the Observatory and data analysis structure. </w:t>
      </w:r>
    </w:p>
    <w:p w:rsidR="0007584F" w:rsidRDefault="0007584F" w:rsidP="0007584F">
      <w:pPr>
        <w:rPr>
          <w:lang w:val="en-US"/>
        </w:rPr>
      </w:pPr>
    </w:p>
    <w:p w:rsidR="0007584F" w:rsidRDefault="0007584F" w:rsidP="0007584F">
      <w:pPr>
        <w:pStyle w:val="Heading3"/>
        <w:rPr>
          <w:lang w:val="en-US"/>
        </w:rPr>
      </w:pPr>
      <w:bookmarkStart w:id="30" w:name="_Toc505354711"/>
      <w:r>
        <w:rPr>
          <w:lang w:val="en-US"/>
        </w:rPr>
        <w:t>Construction Funds</w:t>
      </w:r>
      <w:bookmarkEnd w:id="30"/>
    </w:p>
    <w:p w:rsidR="0007584F" w:rsidRDefault="0007584F" w:rsidP="0007584F">
      <w:pPr>
        <w:rPr>
          <w:lang w:val="en-US"/>
        </w:rPr>
      </w:pPr>
      <w:r w:rsidRPr="0007584F">
        <w:rPr>
          <w:lang w:val="en-US"/>
        </w:rPr>
        <w:t>Construction fund</w:t>
      </w:r>
      <w:r>
        <w:rPr>
          <w:lang w:val="en-US"/>
        </w:rPr>
        <w:t xml:space="preserve">s for each stage of GRAND </w:t>
      </w:r>
      <w:r w:rsidRPr="0007584F">
        <w:rPr>
          <w:lang w:val="en-US"/>
        </w:rPr>
        <w:t xml:space="preserve">comes by way of contribution of components and equipment from the participating countries and from the common fund. The common fund is a mechanism by which countries contribute to the common procurement of </w:t>
      </w:r>
      <w:r>
        <w:rPr>
          <w:lang w:val="en-US"/>
        </w:rPr>
        <w:t>hardware for the antenna array</w:t>
      </w:r>
      <w:r w:rsidRPr="0007584F">
        <w:rPr>
          <w:lang w:val="en-US"/>
        </w:rPr>
        <w:t>.</w:t>
      </w:r>
    </w:p>
    <w:p w:rsidR="0007584F" w:rsidRDefault="0007584F" w:rsidP="0007584F">
      <w:pPr>
        <w:rPr>
          <w:lang w:val="en-US"/>
        </w:rPr>
      </w:pPr>
    </w:p>
    <w:p w:rsidR="0007584F" w:rsidRPr="0007584F" w:rsidRDefault="0007584F" w:rsidP="0007584F">
      <w:pPr>
        <w:pStyle w:val="Heading3"/>
        <w:rPr>
          <w:lang w:val="en-US"/>
        </w:rPr>
      </w:pPr>
      <w:bookmarkStart w:id="31" w:name="_Toc505354712"/>
      <w:r>
        <w:rPr>
          <w:lang w:val="en-US"/>
        </w:rPr>
        <w:lastRenderedPageBreak/>
        <w:t>Common Fund</w:t>
      </w:r>
      <w:bookmarkEnd w:id="31"/>
    </w:p>
    <w:p w:rsidR="00D008CC" w:rsidRDefault="0007584F" w:rsidP="00D008CC">
      <w:pPr>
        <w:rPr>
          <w:lang w:val="en-US"/>
        </w:rPr>
      </w:pPr>
      <w:r>
        <w:rPr>
          <w:lang w:val="en-US"/>
        </w:rPr>
        <w:t xml:space="preserve">The Common Fund is </w:t>
      </w:r>
      <w:r w:rsidRPr="0007584F">
        <w:rPr>
          <w:lang w:val="en-US"/>
        </w:rPr>
        <w:t>intended to co</w:t>
      </w:r>
      <w:r>
        <w:rPr>
          <w:lang w:val="en-US"/>
        </w:rPr>
        <w:t>ver costs of common procurement of hardware</w:t>
      </w:r>
      <w:r w:rsidRPr="0007584F">
        <w:rPr>
          <w:lang w:val="en-US"/>
        </w:rPr>
        <w:t xml:space="preserve"> as well as some restricted operating costs during construction.</w:t>
      </w:r>
    </w:p>
    <w:p w:rsidR="0007584F" w:rsidRDefault="0007584F" w:rsidP="00D008CC">
      <w:pPr>
        <w:rPr>
          <w:lang w:val="en-US"/>
        </w:rPr>
      </w:pPr>
    </w:p>
    <w:p w:rsidR="0007584F" w:rsidRDefault="0007584F" w:rsidP="0007584F">
      <w:pPr>
        <w:pStyle w:val="Heading3"/>
        <w:rPr>
          <w:lang w:val="en-US"/>
        </w:rPr>
      </w:pPr>
      <w:bookmarkStart w:id="32" w:name="_Toc505354713"/>
      <w:r>
        <w:rPr>
          <w:lang w:val="en-US"/>
        </w:rPr>
        <w:t>Operating Fund</w:t>
      </w:r>
      <w:bookmarkEnd w:id="32"/>
    </w:p>
    <w:p w:rsidR="0007584F" w:rsidRPr="0007584F" w:rsidRDefault="0007584F" w:rsidP="0007584F">
      <w:pPr>
        <w:rPr>
          <w:lang w:val="en-US"/>
        </w:rPr>
      </w:pPr>
      <w:r>
        <w:rPr>
          <w:lang w:val="en-US"/>
        </w:rPr>
        <w:t>An operating fund will be</w:t>
      </w:r>
      <w:r w:rsidRPr="0007584F">
        <w:rPr>
          <w:lang w:val="en-US"/>
        </w:rPr>
        <w:t xml:space="preserve"> established and is controlled in the same manner as the Common Fund. The use of the operating fund is highly restricted so that such funds are not to be used for expenditures properly, which are the responsibility of the Task Groups. Features of the proposed Operating Fund:</w:t>
      </w:r>
    </w:p>
    <w:p w:rsidR="0007584F" w:rsidRPr="00493AD7" w:rsidRDefault="0007584F" w:rsidP="00493AD7">
      <w:pPr>
        <w:pStyle w:val="ListParagraph"/>
        <w:numPr>
          <w:ilvl w:val="0"/>
          <w:numId w:val="5"/>
        </w:numPr>
        <w:rPr>
          <w:lang w:val="en-US"/>
        </w:rPr>
      </w:pPr>
      <w:r w:rsidRPr="00493AD7">
        <w:rPr>
          <w:lang w:val="en-US"/>
        </w:rPr>
        <w:t>All participating countries would contribute to the Operating Fund.</w:t>
      </w:r>
    </w:p>
    <w:p w:rsidR="0007584F" w:rsidRPr="00493AD7" w:rsidRDefault="0007584F" w:rsidP="00493AD7">
      <w:pPr>
        <w:pStyle w:val="ListParagraph"/>
        <w:numPr>
          <w:ilvl w:val="0"/>
          <w:numId w:val="5"/>
        </w:numPr>
        <w:rPr>
          <w:lang w:val="en-US"/>
        </w:rPr>
      </w:pPr>
      <w:r w:rsidRPr="00493AD7">
        <w:rPr>
          <w:lang w:val="en-US"/>
        </w:rPr>
        <w:t>The Operating Fund use is restricted to those costs necessary for the routine operation of the observatory. Operating expenses associated with the assembly, deployment and maintenance of detectors remain the responsibility of the Task Group until the Observatory has transitioned to data taking.</w:t>
      </w:r>
    </w:p>
    <w:p w:rsidR="0007584F" w:rsidRPr="00493AD7" w:rsidRDefault="0007584F" w:rsidP="00493AD7">
      <w:pPr>
        <w:pStyle w:val="ListParagraph"/>
        <w:numPr>
          <w:ilvl w:val="0"/>
          <w:numId w:val="5"/>
        </w:numPr>
        <w:rPr>
          <w:lang w:val="en-US"/>
        </w:rPr>
      </w:pPr>
      <w:r w:rsidRPr="00493AD7">
        <w:rPr>
          <w:lang w:val="en-US"/>
        </w:rPr>
        <w:t>The Project Manager will submit the operating budget in September for the coming year to the Spokesperson and the Finance Board.</w:t>
      </w:r>
    </w:p>
    <w:p w:rsidR="0007584F" w:rsidRPr="00493AD7" w:rsidRDefault="00493AD7" w:rsidP="00493AD7">
      <w:pPr>
        <w:pStyle w:val="ListParagraph"/>
        <w:numPr>
          <w:ilvl w:val="0"/>
          <w:numId w:val="5"/>
        </w:numPr>
        <w:rPr>
          <w:lang w:val="en-US"/>
        </w:rPr>
      </w:pPr>
      <w:r w:rsidRPr="00493AD7">
        <w:rPr>
          <w:lang w:val="en-US"/>
        </w:rPr>
        <w:t>C</w:t>
      </w:r>
      <w:r w:rsidR="0007584F" w:rsidRPr="00493AD7">
        <w:rPr>
          <w:lang w:val="en-US"/>
        </w:rPr>
        <w:t>ollaborating countries contribute to the Operating Fund in proportion to the number of authors who sign publications. These authors include engineers and PhD physicists who have made a major contribution to the Project. The numbers will be submitted to the Spokesperson and Project Manager in November preceding the year for which Operating Fund allocations will be made.</w:t>
      </w:r>
    </w:p>
    <w:p w:rsidR="0007584F" w:rsidRPr="00493AD7" w:rsidRDefault="0007584F" w:rsidP="00493AD7">
      <w:pPr>
        <w:pStyle w:val="ListParagraph"/>
        <w:numPr>
          <w:ilvl w:val="0"/>
          <w:numId w:val="5"/>
        </w:numPr>
        <w:rPr>
          <w:lang w:val="en-US"/>
        </w:rPr>
      </w:pPr>
      <w:r w:rsidRPr="00493AD7">
        <w:rPr>
          <w:lang w:val="en-US"/>
        </w:rPr>
        <w:t>Countries unable to contribute their share of operating funds may petition the Spokesperson for special consideration.</w:t>
      </w:r>
    </w:p>
    <w:p w:rsidR="00EF193E" w:rsidRDefault="00EF193E" w:rsidP="00D008CC">
      <w:pPr>
        <w:pStyle w:val="Heading1"/>
        <w:rPr>
          <w:lang w:val="en-US"/>
        </w:rPr>
      </w:pPr>
      <w:bookmarkStart w:id="33" w:name="_Toc505354714"/>
      <w:r>
        <w:rPr>
          <w:lang w:val="en-US"/>
        </w:rPr>
        <w:t>Membership</w:t>
      </w:r>
      <w:bookmarkEnd w:id="33"/>
    </w:p>
    <w:p w:rsidR="003C771C" w:rsidRDefault="003C771C" w:rsidP="003C771C">
      <w:pPr>
        <w:rPr>
          <w:lang w:val="en-US"/>
        </w:rPr>
      </w:pPr>
    </w:p>
    <w:p w:rsidR="003C771C" w:rsidRDefault="003C771C" w:rsidP="003C771C">
      <w:pPr>
        <w:pStyle w:val="Heading2"/>
        <w:rPr>
          <w:lang w:val="en-US"/>
        </w:rPr>
      </w:pPr>
      <w:bookmarkStart w:id="34" w:name="_Toc505354715"/>
      <w:r>
        <w:rPr>
          <w:lang w:val="en-US"/>
        </w:rPr>
        <w:t>Membership definitions</w:t>
      </w:r>
      <w:bookmarkEnd w:id="34"/>
    </w:p>
    <w:p w:rsidR="003C771C" w:rsidRDefault="003C771C" w:rsidP="003C771C">
      <w:pPr>
        <w:rPr>
          <w:lang w:val="en-US"/>
        </w:rPr>
      </w:pPr>
    </w:p>
    <w:p w:rsidR="003C771C" w:rsidRDefault="003C771C" w:rsidP="003C771C">
      <w:pPr>
        <w:pStyle w:val="Heading3"/>
        <w:rPr>
          <w:lang w:val="en-US"/>
        </w:rPr>
      </w:pPr>
      <w:bookmarkStart w:id="35" w:name="_Toc505354716"/>
      <w:r>
        <w:rPr>
          <w:lang w:val="en-US"/>
        </w:rPr>
        <w:t>Full Member Countries</w:t>
      </w:r>
      <w:bookmarkEnd w:id="35"/>
    </w:p>
    <w:p w:rsidR="003C771C" w:rsidRDefault="003C771C" w:rsidP="003C771C">
      <w:pPr>
        <w:rPr>
          <w:lang w:val="en-US"/>
        </w:rPr>
      </w:pPr>
      <w:r w:rsidRPr="003C771C">
        <w:rPr>
          <w:lang w:val="en-US"/>
        </w:rPr>
        <w:t>A country is a full member of the Collaboration if it has signed the International Agreement and therefore is a member of the Finance Board.</w:t>
      </w:r>
    </w:p>
    <w:p w:rsidR="003C771C" w:rsidRDefault="003C771C" w:rsidP="003C771C">
      <w:pPr>
        <w:rPr>
          <w:lang w:val="en-US"/>
        </w:rPr>
      </w:pPr>
    </w:p>
    <w:p w:rsidR="003C771C" w:rsidRDefault="003C771C" w:rsidP="003C771C">
      <w:pPr>
        <w:pStyle w:val="Heading3"/>
        <w:rPr>
          <w:lang w:val="en-US"/>
        </w:rPr>
      </w:pPr>
      <w:bookmarkStart w:id="36" w:name="_Toc505354717"/>
      <w:r>
        <w:rPr>
          <w:lang w:val="en-US"/>
        </w:rPr>
        <w:t>Associate Countries</w:t>
      </w:r>
      <w:bookmarkEnd w:id="36"/>
    </w:p>
    <w:p w:rsidR="003C771C" w:rsidRDefault="003C771C" w:rsidP="003C771C">
      <w:pPr>
        <w:rPr>
          <w:lang w:val="en-US"/>
        </w:rPr>
      </w:pPr>
      <w:r w:rsidRPr="003C771C">
        <w:rPr>
          <w:lang w:val="en-US"/>
        </w:rPr>
        <w:t>The s</w:t>
      </w:r>
      <w:r>
        <w:rPr>
          <w:lang w:val="en-US"/>
        </w:rPr>
        <w:t>tatus of “associate country” is</w:t>
      </w:r>
      <w:r w:rsidRPr="003C771C">
        <w:rPr>
          <w:lang w:val="en-US"/>
        </w:rPr>
        <w:t xml:space="preserve"> created so as to give the possibility to developing countries to participate in the activities of the Collaboration without having strong obligations (financial or otherwise). Such a status has to be approved by the Collaboration Board. Country B may ask for association with the Collaboration through its cooperation with a full member country A. For all practical purposes, groups from country B have the same status as the associate groups (see below), particularly in what concerns the contribution to the operating costs which are the responsibility of country A. Associate countries do not have to report either to the Project Management or to the Finance Board.</w:t>
      </w:r>
    </w:p>
    <w:p w:rsidR="003C771C" w:rsidRDefault="003C771C" w:rsidP="003C771C">
      <w:pPr>
        <w:rPr>
          <w:lang w:val="en-US"/>
        </w:rPr>
      </w:pPr>
    </w:p>
    <w:p w:rsidR="003C771C" w:rsidRDefault="003C771C" w:rsidP="003C771C">
      <w:pPr>
        <w:pStyle w:val="Heading3"/>
        <w:rPr>
          <w:lang w:val="en-US"/>
        </w:rPr>
      </w:pPr>
      <w:bookmarkStart w:id="37" w:name="_Toc505354718"/>
      <w:r>
        <w:rPr>
          <w:lang w:val="en-US"/>
        </w:rPr>
        <w:t>Full Member Groups</w:t>
      </w:r>
      <w:bookmarkEnd w:id="37"/>
    </w:p>
    <w:p w:rsidR="003C771C" w:rsidRDefault="003C771C" w:rsidP="003C771C">
      <w:pPr>
        <w:rPr>
          <w:lang w:val="en-US"/>
        </w:rPr>
      </w:pPr>
      <w:r w:rsidRPr="003C771C">
        <w:rPr>
          <w:lang w:val="en-US"/>
        </w:rPr>
        <w:t xml:space="preserve">Full member groups are those having signed a Memorandum of Understanding with the Project Management. They have to be approved by the Collaboration Board. They have the duty of contributing (in kind or fund) to the detector and of operating it once built. They </w:t>
      </w:r>
      <w:r w:rsidRPr="003C771C">
        <w:rPr>
          <w:lang w:val="en-US"/>
        </w:rPr>
        <w:lastRenderedPageBreak/>
        <w:t>have direct access to raw data and are entitled to si</w:t>
      </w:r>
      <w:r>
        <w:rPr>
          <w:lang w:val="en-US"/>
        </w:rPr>
        <w:t xml:space="preserve">gn GRAND papers and to present GRAND </w:t>
      </w:r>
      <w:r w:rsidRPr="003C771C">
        <w:rPr>
          <w:lang w:val="en-US"/>
        </w:rPr>
        <w:t>results in conferences on behalf of the Collaboration in agreement with the authors</w:t>
      </w:r>
      <w:r>
        <w:rPr>
          <w:lang w:val="en-US"/>
        </w:rPr>
        <w:t>hip rules</w:t>
      </w:r>
      <w:r w:rsidRPr="003C771C">
        <w:rPr>
          <w:lang w:val="en-US"/>
        </w:rPr>
        <w:t>. Only groups from a full member country can have the status of a full member group.</w:t>
      </w:r>
    </w:p>
    <w:p w:rsidR="003C771C" w:rsidRDefault="003C771C" w:rsidP="003C771C">
      <w:pPr>
        <w:rPr>
          <w:lang w:val="en-US"/>
        </w:rPr>
      </w:pPr>
    </w:p>
    <w:p w:rsidR="003C771C" w:rsidRDefault="003C771C" w:rsidP="003C771C">
      <w:pPr>
        <w:pStyle w:val="Heading3"/>
        <w:rPr>
          <w:lang w:val="en-US"/>
        </w:rPr>
      </w:pPr>
      <w:bookmarkStart w:id="38" w:name="_Toc505354719"/>
      <w:r>
        <w:rPr>
          <w:lang w:val="en-US"/>
        </w:rPr>
        <w:t>Associate Groups</w:t>
      </w:r>
      <w:bookmarkEnd w:id="38"/>
    </w:p>
    <w:p w:rsidR="003C771C" w:rsidRDefault="003C771C" w:rsidP="003C771C">
      <w:pPr>
        <w:rPr>
          <w:lang w:val="en-US"/>
        </w:rPr>
      </w:pPr>
      <w:r w:rsidRPr="003C771C">
        <w:rPr>
          <w:lang w:val="en-US"/>
        </w:rPr>
        <w:t>Under special circumstances groups may associate with full member groups. They have to be approved by the Collaboration Board. Members of the associate groups have the same responsibilities, duties and rights as members of full member groups.</w:t>
      </w:r>
    </w:p>
    <w:p w:rsidR="003C771C" w:rsidRDefault="003C771C" w:rsidP="003C771C">
      <w:pPr>
        <w:rPr>
          <w:lang w:val="en-US"/>
        </w:rPr>
      </w:pPr>
    </w:p>
    <w:p w:rsidR="003C771C" w:rsidRDefault="003C771C" w:rsidP="003C771C">
      <w:pPr>
        <w:pStyle w:val="Heading3"/>
        <w:rPr>
          <w:lang w:val="en-US"/>
        </w:rPr>
      </w:pPr>
      <w:bookmarkStart w:id="39" w:name="_Toc505354720"/>
      <w:r>
        <w:rPr>
          <w:lang w:val="en-US"/>
        </w:rPr>
        <w:t>Rules of Membership</w:t>
      </w:r>
      <w:bookmarkEnd w:id="39"/>
    </w:p>
    <w:p w:rsidR="003C771C" w:rsidRPr="003C771C" w:rsidRDefault="003C771C" w:rsidP="003C771C">
      <w:pPr>
        <w:pStyle w:val="ListParagraph"/>
        <w:numPr>
          <w:ilvl w:val="0"/>
          <w:numId w:val="16"/>
        </w:numPr>
        <w:rPr>
          <w:lang w:val="en-US"/>
        </w:rPr>
      </w:pPr>
      <w:r w:rsidRPr="003C771C">
        <w:rPr>
          <w:lang w:val="en-US"/>
        </w:rPr>
        <w:t>Each institution having at least three participating physicists and/or engineers will have one representative on the CB.</w:t>
      </w:r>
    </w:p>
    <w:p w:rsidR="003C771C" w:rsidRPr="003C771C" w:rsidRDefault="003C771C" w:rsidP="003C771C">
      <w:pPr>
        <w:pStyle w:val="ListParagraph"/>
        <w:numPr>
          <w:ilvl w:val="0"/>
          <w:numId w:val="17"/>
        </w:numPr>
        <w:rPr>
          <w:lang w:val="en-US"/>
        </w:rPr>
      </w:pPr>
      <w:r w:rsidRPr="003C771C">
        <w:rPr>
          <w:lang w:val="en-US"/>
        </w:rPr>
        <w:t>Full members of</w:t>
      </w:r>
      <w:r>
        <w:rPr>
          <w:lang w:val="en-US"/>
        </w:rPr>
        <w:t xml:space="preserve"> GRAND </w:t>
      </w:r>
      <w:r w:rsidRPr="003C771C">
        <w:rPr>
          <w:lang w:val="en-US"/>
        </w:rPr>
        <w:t>are those institutions that have signed a MOU with the Collaboration as specified in the Project Management Plan, and approved by the CB with a simple majority.</w:t>
      </w:r>
    </w:p>
    <w:p w:rsidR="003C771C" w:rsidRPr="003C771C" w:rsidRDefault="003C771C" w:rsidP="003C771C">
      <w:pPr>
        <w:pStyle w:val="ListParagraph"/>
        <w:numPr>
          <w:ilvl w:val="0"/>
          <w:numId w:val="18"/>
        </w:numPr>
        <w:rPr>
          <w:lang w:val="en-US"/>
        </w:rPr>
      </w:pPr>
      <w:r w:rsidRPr="003C771C">
        <w:rPr>
          <w:lang w:val="en-US"/>
        </w:rPr>
        <w:t>Physicists or engineers, supported by their home institutions, who devote a reasonable amount of their time to the progress of the project and/or the running of the experiment, are considered as participating persons. The CB will be regularly informed (by oral or written reports) on the desired or actual activities of the persons participating in the project.</w:t>
      </w:r>
    </w:p>
    <w:p w:rsidR="003C771C" w:rsidRPr="003C771C" w:rsidRDefault="003C771C" w:rsidP="003C771C">
      <w:pPr>
        <w:pStyle w:val="ListParagraph"/>
        <w:numPr>
          <w:ilvl w:val="0"/>
          <w:numId w:val="19"/>
        </w:numPr>
        <w:rPr>
          <w:lang w:val="en-US"/>
        </w:rPr>
      </w:pPr>
      <w:r w:rsidRPr="003C771C">
        <w:rPr>
          <w:lang w:val="en-US"/>
        </w:rPr>
        <w:t xml:space="preserve">If institutions from one country do not qualify to have one representative, a group of two or three such institutions </w:t>
      </w:r>
      <w:proofErr w:type="gramStart"/>
      <w:r w:rsidRPr="003C771C">
        <w:rPr>
          <w:lang w:val="en-US"/>
        </w:rPr>
        <w:t>is</w:t>
      </w:r>
      <w:proofErr w:type="gramEnd"/>
      <w:r w:rsidRPr="003C771C">
        <w:rPr>
          <w:lang w:val="en-US"/>
        </w:rPr>
        <w:t xml:space="preserve"> allowed to have one representative.</w:t>
      </w:r>
    </w:p>
    <w:p w:rsidR="003C771C" w:rsidRPr="003C771C" w:rsidRDefault="003C771C" w:rsidP="003C771C">
      <w:pPr>
        <w:pStyle w:val="ListParagraph"/>
        <w:numPr>
          <w:ilvl w:val="0"/>
          <w:numId w:val="20"/>
        </w:numPr>
        <w:rPr>
          <w:lang w:val="en-US"/>
        </w:rPr>
      </w:pPr>
      <w:r w:rsidRPr="003C771C">
        <w:rPr>
          <w:lang w:val="en-US"/>
        </w:rPr>
        <w:t>Each participating country shall have at least one representative, even if they have less than three physicists or engineers.</w:t>
      </w:r>
    </w:p>
    <w:p w:rsidR="003C771C" w:rsidRPr="003C771C" w:rsidRDefault="003C771C" w:rsidP="003C771C">
      <w:pPr>
        <w:pStyle w:val="ListParagraph"/>
        <w:numPr>
          <w:ilvl w:val="0"/>
          <w:numId w:val="21"/>
        </w:numPr>
        <w:rPr>
          <w:lang w:val="en-US"/>
        </w:rPr>
      </w:pPr>
      <w:r w:rsidRPr="003C771C">
        <w:rPr>
          <w:lang w:val="en-US"/>
        </w:rPr>
        <w:t>Any project or experiment not directly involved with the GRAND project but which uses or intends to use GRAND as a facility may have one representative as non-voting members of the CB.</w:t>
      </w:r>
    </w:p>
    <w:p w:rsidR="003C771C" w:rsidRPr="003C771C" w:rsidRDefault="003C771C" w:rsidP="003C771C">
      <w:pPr>
        <w:pStyle w:val="ListParagraph"/>
        <w:numPr>
          <w:ilvl w:val="0"/>
          <w:numId w:val="22"/>
        </w:numPr>
        <w:rPr>
          <w:lang w:val="en-US"/>
        </w:rPr>
      </w:pPr>
      <w:r w:rsidRPr="003C771C">
        <w:rPr>
          <w:lang w:val="en-US"/>
        </w:rPr>
        <w:t>The responsibility for selecting a representative lies with the institution or institutions involved.</w:t>
      </w:r>
    </w:p>
    <w:p w:rsidR="003C771C" w:rsidRPr="003C771C" w:rsidRDefault="003C771C" w:rsidP="003C771C">
      <w:pPr>
        <w:pStyle w:val="ListParagraph"/>
        <w:numPr>
          <w:ilvl w:val="0"/>
          <w:numId w:val="23"/>
        </w:numPr>
        <w:rPr>
          <w:lang w:val="en-US"/>
        </w:rPr>
      </w:pPr>
      <w:r w:rsidRPr="003C771C">
        <w:rPr>
          <w:lang w:val="en-US"/>
        </w:rPr>
        <w:t>The project spokesperson and co-spokesperson, the site spokespersons, the project manager and the task managers are, ex-officio, non-voting members of the CB.</w:t>
      </w:r>
    </w:p>
    <w:p w:rsidR="003C771C" w:rsidRDefault="003C771C" w:rsidP="003C771C">
      <w:pPr>
        <w:pStyle w:val="ListParagraph"/>
        <w:numPr>
          <w:ilvl w:val="0"/>
          <w:numId w:val="24"/>
        </w:numPr>
        <w:rPr>
          <w:lang w:val="en-US"/>
        </w:rPr>
      </w:pPr>
      <w:r w:rsidRPr="003C771C">
        <w:rPr>
          <w:lang w:val="en-US"/>
        </w:rPr>
        <w:t>Exceptions to the membership rules are to be agreed by the CB after a vote.</w:t>
      </w:r>
    </w:p>
    <w:p w:rsidR="00B57735" w:rsidRDefault="00B57735" w:rsidP="00B57735">
      <w:pPr>
        <w:rPr>
          <w:lang w:val="en-US"/>
        </w:rPr>
      </w:pPr>
    </w:p>
    <w:p w:rsidR="00B57735" w:rsidRDefault="00B57735" w:rsidP="00B57735">
      <w:pPr>
        <w:pStyle w:val="Heading3"/>
        <w:rPr>
          <w:lang w:val="en-US"/>
        </w:rPr>
      </w:pPr>
      <w:bookmarkStart w:id="40" w:name="_Toc505354721"/>
      <w:r>
        <w:rPr>
          <w:lang w:val="en-US"/>
        </w:rPr>
        <w:t>Organization and Duties</w:t>
      </w:r>
      <w:bookmarkEnd w:id="40"/>
    </w:p>
    <w:p w:rsidR="00B57735" w:rsidRPr="00B57735" w:rsidRDefault="00B57735" w:rsidP="00B57735">
      <w:pPr>
        <w:pStyle w:val="ListParagraph"/>
        <w:numPr>
          <w:ilvl w:val="0"/>
          <w:numId w:val="24"/>
        </w:numPr>
        <w:rPr>
          <w:lang w:val="en-US"/>
        </w:rPr>
      </w:pPr>
      <w:r w:rsidRPr="00B57735">
        <w:rPr>
          <w:lang w:val="en-US"/>
        </w:rPr>
        <w:t>The CB will vote on admission of new member institutions to the collaboration.</w:t>
      </w:r>
    </w:p>
    <w:p w:rsidR="00B57735" w:rsidRPr="00B57735" w:rsidRDefault="00B57735" w:rsidP="00B57735">
      <w:pPr>
        <w:pStyle w:val="ListParagraph"/>
        <w:numPr>
          <w:ilvl w:val="0"/>
          <w:numId w:val="25"/>
        </w:numPr>
        <w:rPr>
          <w:lang w:val="en-US"/>
        </w:rPr>
      </w:pPr>
      <w:r w:rsidRPr="00B57735">
        <w:rPr>
          <w:lang w:val="en-US"/>
        </w:rPr>
        <w:t>Each institutional or country representative will have one vote on the CB. If a CB</w:t>
      </w:r>
      <w:r>
        <w:rPr>
          <w:lang w:val="en-US"/>
        </w:rPr>
        <w:t xml:space="preserve"> </w:t>
      </w:r>
      <w:r w:rsidRPr="00B57735">
        <w:rPr>
          <w:lang w:val="en-US"/>
        </w:rPr>
        <w:t>member is unable to attend a meeting, a substitute may replace him/her.</w:t>
      </w:r>
    </w:p>
    <w:p w:rsidR="00B57735" w:rsidRPr="00B57735" w:rsidRDefault="00B57735" w:rsidP="00B57735">
      <w:pPr>
        <w:pStyle w:val="ListParagraph"/>
        <w:numPr>
          <w:ilvl w:val="0"/>
          <w:numId w:val="25"/>
        </w:numPr>
        <w:rPr>
          <w:lang w:val="en-US"/>
        </w:rPr>
      </w:pPr>
      <w:r w:rsidRPr="00B57735">
        <w:rPr>
          <w:lang w:val="en-US"/>
        </w:rPr>
        <w:t>The chairperson and the secretary of the CB are elected by the CB to a renewable two-year term.</w:t>
      </w:r>
    </w:p>
    <w:p w:rsidR="00B57735" w:rsidRPr="00B57735" w:rsidRDefault="00B57735" w:rsidP="00B57735">
      <w:pPr>
        <w:pStyle w:val="ListParagraph"/>
        <w:numPr>
          <w:ilvl w:val="0"/>
          <w:numId w:val="25"/>
        </w:numPr>
        <w:rPr>
          <w:lang w:val="en-US"/>
        </w:rPr>
      </w:pPr>
      <w:r>
        <w:rPr>
          <w:lang w:val="en-US"/>
        </w:rPr>
        <w:t>The GRAND spokespersons</w:t>
      </w:r>
      <w:r w:rsidRPr="00B57735">
        <w:rPr>
          <w:lang w:val="en-US"/>
        </w:rPr>
        <w:t xml:space="preserve"> and project manager are elected by the Collaboration Board.</w:t>
      </w:r>
    </w:p>
    <w:p w:rsidR="00B57735" w:rsidRPr="00B57735" w:rsidRDefault="00B57735" w:rsidP="00B57735">
      <w:pPr>
        <w:pStyle w:val="ListParagraph"/>
        <w:numPr>
          <w:ilvl w:val="0"/>
          <w:numId w:val="25"/>
        </w:numPr>
        <w:rPr>
          <w:lang w:val="en-US"/>
        </w:rPr>
      </w:pPr>
      <w:r w:rsidRPr="00B57735">
        <w:rPr>
          <w:lang w:val="en-US"/>
        </w:rPr>
        <w:t>The Task Leaders are proposed by the proje</w:t>
      </w:r>
      <w:r>
        <w:rPr>
          <w:lang w:val="en-US"/>
        </w:rPr>
        <w:t>ct spokespersons</w:t>
      </w:r>
      <w:r w:rsidRPr="00B57735">
        <w:rPr>
          <w:lang w:val="en-US"/>
        </w:rPr>
        <w:t xml:space="preserve"> and project manager and their nomination approved by the CB.</w:t>
      </w:r>
    </w:p>
    <w:p w:rsidR="00B57735" w:rsidRDefault="00B57735" w:rsidP="00B57735">
      <w:pPr>
        <w:pStyle w:val="ListParagraph"/>
        <w:numPr>
          <w:ilvl w:val="0"/>
          <w:numId w:val="25"/>
        </w:numPr>
        <w:rPr>
          <w:lang w:val="en-US"/>
        </w:rPr>
      </w:pPr>
      <w:r w:rsidRPr="00B57735">
        <w:rPr>
          <w:lang w:val="en-US"/>
        </w:rPr>
        <w:t>The site spokesperson</w:t>
      </w:r>
      <w:r>
        <w:rPr>
          <w:lang w:val="en-US"/>
        </w:rPr>
        <w:t xml:space="preserve">s and site managers </w:t>
      </w:r>
      <w:r w:rsidRPr="00B57735">
        <w:rPr>
          <w:lang w:val="en-US"/>
        </w:rPr>
        <w:t xml:space="preserve">will be </w:t>
      </w:r>
      <w:r>
        <w:rPr>
          <w:lang w:val="en-US"/>
        </w:rPr>
        <w:t xml:space="preserve">proposed by the </w:t>
      </w:r>
      <w:r w:rsidRPr="00B57735">
        <w:rPr>
          <w:lang w:val="en-US"/>
        </w:rPr>
        <w:t>host countries. Their appointment will be ratified by the CB.</w:t>
      </w:r>
    </w:p>
    <w:p w:rsidR="00B57735" w:rsidRDefault="00B57735" w:rsidP="00B57735">
      <w:pPr>
        <w:rPr>
          <w:lang w:val="en-US"/>
        </w:rPr>
      </w:pPr>
    </w:p>
    <w:p w:rsidR="00B57735" w:rsidRDefault="00B57735" w:rsidP="00B57735">
      <w:pPr>
        <w:pStyle w:val="Heading3"/>
        <w:rPr>
          <w:lang w:val="en-US"/>
        </w:rPr>
      </w:pPr>
      <w:bookmarkStart w:id="41" w:name="_Toc505354722"/>
      <w:r>
        <w:rPr>
          <w:lang w:val="en-US"/>
        </w:rPr>
        <w:lastRenderedPageBreak/>
        <w:t>Meetings</w:t>
      </w:r>
      <w:bookmarkEnd w:id="41"/>
    </w:p>
    <w:p w:rsidR="00B57735" w:rsidRPr="00B57735" w:rsidRDefault="00B57735" w:rsidP="00B57735">
      <w:pPr>
        <w:rPr>
          <w:lang w:val="en-US"/>
        </w:rPr>
      </w:pPr>
      <w:r w:rsidRPr="00B57735">
        <w:rPr>
          <w:lang w:val="en-US"/>
        </w:rPr>
        <w:t>The CB will meet at least twice a year.</w:t>
      </w:r>
    </w:p>
    <w:p w:rsidR="00B57735" w:rsidRDefault="00B57735" w:rsidP="00B57735">
      <w:pPr>
        <w:rPr>
          <w:lang w:val="en-US"/>
        </w:rPr>
      </w:pPr>
      <w:r w:rsidRPr="00B57735">
        <w:rPr>
          <w:lang w:val="en-US"/>
        </w:rPr>
        <w:t>A special meeting can be convened at any time on the instigation of at least one third of the CB members or of the spokesperson and co-spokesperson of the collaboration.</w:t>
      </w:r>
    </w:p>
    <w:p w:rsidR="00B57735" w:rsidRDefault="00B57735" w:rsidP="00B57735">
      <w:pPr>
        <w:rPr>
          <w:lang w:val="en-US"/>
        </w:rPr>
      </w:pPr>
    </w:p>
    <w:p w:rsidR="00B57735" w:rsidRDefault="00B57735" w:rsidP="00B57735">
      <w:pPr>
        <w:pStyle w:val="Heading3"/>
        <w:rPr>
          <w:lang w:val="en-US"/>
        </w:rPr>
      </w:pPr>
      <w:bookmarkStart w:id="42" w:name="_Toc505354723"/>
      <w:r>
        <w:rPr>
          <w:lang w:val="en-US"/>
        </w:rPr>
        <w:t>Country Representatives</w:t>
      </w:r>
      <w:bookmarkEnd w:id="42"/>
    </w:p>
    <w:p w:rsidR="00B57735" w:rsidRDefault="00B57735" w:rsidP="00B57735">
      <w:pPr>
        <w:rPr>
          <w:lang w:val="en-US"/>
        </w:rPr>
      </w:pPr>
      <w:r w:rsidRPr="00B57735">
        <w:rPr>
          <w:lang w:val="en-US"/>
        </w:rPr>
        <w:t>Each participating country nominates a country representative. With respect to the collaboration, the country representatives are in charge of the transmission of information in both directions. They have also the task of collecting the votes for their countries whenever a vote is submitted to the collaboration as a whole.</w:t>
      </w:r>
    </w:p>
    <w:p w:rsidR="00B57735" w:rsidRDefault="00B57735" w:rsidP="00B57735">
      <w:pPr>
        <w:rPr>
          <w:lang w:val="en-US"/>
        </w:rPr>
      </w:pPr>
    </w:p>
    <w:p w:rsidR="00B57735" w:rsidRDefault="00B57735" w:rsidP="00B57735">
      <w:pPr>
        <w:pStyle w:val="Heading3"/>
        <w:rPr>
          <w:lang w:val="en-US"/>
        </w:rPr>
      </w:pPr>
      <w:bookmarkStart w:id="43" w:name="_Toc505354724"/>
      <w:r>
        <w:rPr>
          <w:lang w:val="en-US"/>
        </w:rPr>
        <w:t>Elections</w:t>
      </w:r>
      <w:bookmarkEnd w:id="43"/>
    </w:p>
    <w:p w:rsidR="00D008CC" w:rsidRDefault="00D008CC" w:rsidP="00D008CC">
      <w:pPr>
        <w:pStyle w:val="Heading1"/>
        <w:rPr>
          <w:lang w:val="en-US"/>
        </w:rPr>
      </w:pPr>
      <w:bookmarkStart w:id="44" w:name="_Toc505354725"/>
      <w:bookmarkStart w:id="45" w:name="_GoBack"/>
      <w:bookmarkEnd w:id="45"/>
      <w:r>
        <w:rPr>
          <w:lang w:val="en-US"/>
        </w:rPr>
        <w:t>Project Task Descriptions</w:t>
      </w:r>
      <w:bookmarkEnd w:id="44"/>
    </w:p>
    <w:p w:rsidR="00023F10" w:rsidRDefault="00023F10" w:rsidP="00023F10">
      <w:pPr>
        <w:rPr>
          <w:lang w:val="en-US"/>
        </w:rPr>
      </w:pPr>
      <w:r>
        <w:rPr>
          <w:lang w:val="en-US"/>
        </w:rPr>
        <w:t>The following are the descriptions of the responsibilities of each task group</w:t>
      </w:r>
      <w:r w:rsidR="0076473A">
        <w:rPr>
          <w:lang w:val="en-US"/>
        </w:rPr>
        <w:t>.</w:t>
      </w:r>
    </w:p>
    <w:p w:rsidR="0076473A" w:rsidRPr="00023F10" w:rsidRDefault="0076473A" w:rsidP="00023F10">
      <w:pPr>
        <w:rPr>
          <w:lang w:val="en-US"/>
        </w:rPr>
      </w:pPr>
    </w:p>
    <w:p w:rsidR="00023F10" w:rsidRDefault="00023F10" w:rsidP="00023F10">
      <w:pPr>
        <w:pStyle w:val="Heading2"/>
        <w:rPr>
          <w:lang w:val="en-US"/>
        </w:rPr>
      </w:pPr>
      <w:bookmarkStart w:id="46" w:name="_Toc505354726"/>
      <w:r>
        <w:rPr>
          <w:lang w:val="en-US"/>
        </w:rPr>
        <w:t>Radio Detector</w:t>
      </w:r>
      <w:bookmarkEnd w:id="46"/>
    </w:p>
    <w:p w:rsidR="0076473A" w:rsidRPr="0076473A" w:rsidRDefault="0076473A" w:rsidP="0076473A">
      <w:pPr>
        <w:pStyle w:val="ListParagraph"/>
        <w:numPr>
          <w:ilvl w:val="0"/>
          <w:numId w:val="10"/>
        </w:numPr>
        <w:rPr>
          <w:lang w:val="en-US"/>
        </w:rPr>
      </w:pPr>
      <w:r w:rsidRPr="0076473A">
        <w:rPr>
          <w:lang w:val="en-US"/>
        </w:rPr>
        <w:t>Mechanics</w:t>
      </w:r>
    </w:p>
    <w:p w:rsidR="0076473A" w:rsidRPr="0076473A" w:rsidRDefault="0076473A" w:rsidP="0076473A">
      <w:pPr>
        <w:pStyle w:val="ListParagraph"/>
        <w:numPr>
          <w:ilvl w:val="0"/>
          <w:numId w:val="10"/>
        </w:numPr>
        <w:rPr>
          <w:lang w:val="en-US"/>
        </w:rPr>
      </w:pPr>
      <w:r w:rsidRPr="0076473A">
        <w:rPr>
          <w:lang w:val="en-US"/>
        </w:rPr>
        <w:t>LNA</w:t>
      </w:r>
    </w:p>
    <w:p w:rsidR="0076473A" w:rsidRPr="0076473A" w:rsidRDefault="0076473A" w:rsidP="0076473A">
      <w:pPr>
        <w:pStyle w:val="ListParagraph"/>
        <w:numPr>
          <w:ilvl w:val="0"/>
          <w:numId w:val="10"/>
        </w:numPr>
        <w:rPr>
          <w:lang w:val="en-US"/>
        </w:rPr>
      </w:pPr>
      <w:r w:rsidRPr="0076473A">
        <w:rPr>
          <w:lang w:val="en-US"/>
        </w:rPr>
        <w:t>Electronics</w:t>
      </w:r>
    </w:p>
    <w:p w:rsidR="0076473A" w:rsidRDefault="0076473A" w:rsidP="0076473A">
      <w:pPr>
        <w:pStyle w:val="ListParagraph"/>
        <w:numPr>
          <w:ilvl w:val="0"/>
          <w:numId w:val="10"/>
        </w:numPr>
        <w:rPr>
          <w:lang w:val="en-US"/>
        </w:rPr>
      </w:pPr>
      <w:r w:rsidRPr="0076473A">
        <w:rPr>
          <w:lang w:val="en-US"/>
        </w:rPr>
        <w:t>Power harvesting</w:t>
      </w:r>
    </w:p>
    <w:p w:rsidR="0076473A" w:rsidRPr="0076473A" w:rsidRDefault="0076473A" w:rsidP="0076473A">
      <w:pPr>
        <w:rPr>
          <w:lang w:val="en-US"/>
        </w:rPr>
      </w:pPr>
    </w:p>
    <w:p w:rsidR="00023F10" w:rsidRDefault="00023F10" w:rsidP="00023F10">
      <w:pPr>
        <w:pStyle w:val="Heading2"/>
        <w:rPr>
          <w:lang w:val="en-US"/>
        </w:rPr>
      </w:pPr>
      <w:bookmarkStart w:id="47" w:name="_Toc505354727"/>
      <w:r>
        <w:rPr>
          <w:lang w:val="en-US"/>
        </w:rPr>
        <w:t>Communication</w:t>
      </w:r>
      <w:bookmarkEnd w:id="47"/>
    </w:p>
    <w:p w:rsidR="0076473A" w:rsidRPr="0076473A" w:rsidRDefault="0076473A" w:rsidP="0076473A">
      <w:pPr>
        <w:pStyle w:val="ListParagraph"/>
        <w:numPr>
          <w:ilvl w:val="0"/>
          <w:numId w:val="11"/>
        </w:numPr>
        <w:rPr>
          <w:lang w:val="en-US"/>
        </w:rPr>
      </w:pPr>
      <w:r w:rsidRPr="0076473A">
        <w:rPr>
          <w:lang w:val="en-US"/>
        </w:rPr>
        <w:t xml:space="preserve">Layout </w:t>
      </w:r>
    </w:p>
    <w:p w:rsidR="0076473A" w:rsidRPr="0076473A" w:rsidRDefault="0076473A" w:rsidP="0076473A">
      <w:pPr>
        <w:pStyle w:val="ListParagraph"/>
        <w:numPr>
          <w:ilvl w:val="0"/>
          <w:numId w:val="11"/>
        </w:numPr>
        <w:rPr>
          <w:lang w:val="en-US"/>
        </w:rPr>
      </w:pPr>
      <w:r w:rsidRPr="0076473A">
        <w:rPr>
          <w:lang w:val="en-US"/>
        </w:rPr>
        <w:t>Protocol</w:t>
      </w:r>
    </w:p>
    <w:p w:rsidR="0076473A" w:rsidRPr="0076473A" w:rsidRDefault="0076473A" w:rsidP="0076473A">
      <w:pPr>
        <w:pStyle w:val="ListParagraph"/>
        <w:numPr>
          <w:ilvl w:val="0"/>
          <w:numId w:val="11"/>
        </w:numPr>
        <w:rPr>
          <w:lang w:val="en-US"/>
        </w:rPr>
      </w:pPr>
      <w:r w:rsidRPr="0076473A">
        <w:rPr>
          <w:lang w:val="en-US"/>
        </w:rPr>
        <w:t>Antennas</w:t>
      </w:r>
    </w:p>
    <w:p w:rsidR="0076473A" w:rsidRDefault="0076473A" w:rsidP="0076473A">
      <w:pPr>
        <w:pStyle w:val="ListParagraph"/>
        <w:numPr>
          <w:ilvl w:val="0"/>
          <w:numId w:val="11"/>
        </w:numPr>
        <w:rPr>
          <w:lang w:val="en-US"/>
        </w:rPr>
      </w:pPr>
      <w:r w:rsidRPr="0076473A">
        <w:rPr>
          <w:lang w:val="en-US"/>
        </w:rPr>
        <w:t>Electronics</w:t>
      </w:r>
    </w:p>
    <w:p w:rsidR="0076473A" w:rsidRPr="0076473A" w:rsidRDefault="0076473A" w:rsidP="0076473A">
      <w:pPr>
        <w:rPr>
          <w:lang w:val="en-US"/>
        </w:rPr>
      </w:pPr>
    </w:p>
    <w:p w:rsidR="00023F10" w:rsidRDefault="00023F10" w:rsidP="00023F10">
      <w:pPr>
        <w:pStyle w:val="Heading2"/>
        <w:rPr>
          <w:lang w:val="en-US"/>
        </w:rPr>
      </w:pPr>
      <w:bookmarkStart w:id="48" w:name="_Toc505354728"/>
      <w:r>
        <w:rPr>
          <w:lang w:val="en-US"/>
        </w:rPr>
        <w:t>Central DAQ</w:t>
      </w:r>
      <w:bookmarkEnd w:id="48"/>
    </w:p>
    <w:p w:rsidR="0076473A" w:rsidRPr="0076473A" w:rsidRDefault="0076473A" w:rsidP="0076473A">
      <w:pPr>
        <w:pStyle w:val="ListParagraph"/>
        <w:numPr>
          <w:ilvl w:val="0"/>
          <w:numId w:val="12"/>
        </w:numPr>
        <w:rPr>
          <w:lang w:val="en-US"/>
        </w:rPr>
      </w:pPr>
      <w:r w:rsidRPr="0076473A">
        <w:rPr>
          <w:lang w:val="en-US"/>
        </w:rPr>
        <w:t>Trigger formation</w:t>
      </w:r>
    </w:p>
    <w:p w:rsidR="0076473A" w:rsidRPr="0076473A" w:rsidRDefault="0076473A" w:rsidP="0076473A">
      <w:pPr>
        <w:pStyle w:val="ListParagraph"/>
        <w:numPr>
          <w:ilvl w:val="0"/>
          <w:numId w:val="12"/>
        </w:numPr>
        <w:rPr>
          <w:lang w:val="en-US"/>
        </w:rPr>
      </w:pPr>
      <w:r w:rsidRPr="0076473A">
        <w:rPr>
          <w:lang w:val="en-US"/>
        </w:rPr>
        <w:t>Run Control</w:t>
      </w:r>
    </w:p>
    <w:p w:rsidR="0076473A" w:rsidRPr="0076473A" w:rsidRDefault="0076473A" w:rsidP="0076473A">
      <w:pPr>
        <w:pStyle w:val="ListParagraph"/>
        <w:numPr>
          <w:ilvl w:val="0"/>
          <w:numId w:val="12"/>
        </w:numPr>
        <w:rPr>
          <w:lang w:val="en-US"/>
        </w:rPr>
      </w:pPr>
      <w:r w:rsidRPr="0076473A">
        <w:rPr>
          <w:lang w:val="en-US"/>
        </w:rPr>
        <w:t>Event Building</w:t>
      </w:r>
    </w:p>
    <w:p w:rsidR="0076473A" w:rsidRPr="0076473A" w:rsidRDefault="0076473A" w:rsidP="0076473A">
      <w:pPr>
        <w:rPr>
          <w:lang w:val="en-US"/>
        </w:rPr>
      </w:pPr>
    </w:p>
    <w:p w:rsidR="00023F10" w:rsidRDefault="00023F10" w:rsidP="00023F10">
      <w:pPr>
        <w:pStyle w:val="Heading2"/>
        <w:rPr>
          <w:lang w:val="en-US"/>
        </w:rPr>
      </w:pPr>
      <w:bookmarkStart w:id="49" w:name="_Toc505354729"/>
      <w:r>
        <w:rPr>
          <w:lang w:val="en-US"/>
        </w:rPr>
        <w:t>Monitoring</w:t>
      </w:r>
      <w:bookmarkEnd w:id="49"/>
    </w:p>
    <w:p w:rsidR="0076473A" w:rsidRPr="0076473A" w:rsidRDefault="0076473A" w:rsidP="0076473A">
      <w:pPr>
        <w:pStyle w:val="ListParagraph"/>
        <w:numPr>
          <w:ilvl w:val="0"/>
          <w:numId w:val="13"/>
        </w:numPr>
        <w:rPr>
          <w:lang w:val="en-US"/>
        </w:rPr>
      </w:pPr>
      <w:r w:rsidRPr="0076473A">
        <w:rPr>
          <w:lang w:val="en-US"/>
        </w:rPr>
        <w:t>Monitoring hardware</w:t>
      </w:r>
    </w:p>
    <w:p w:rsidR="0076473A" w:rsidRPr="0076473A" w:rsidRDefault="0076473A" w:rsidP="0076473A">
      <w:pPr>
        <w:pStyle w:val="ListParagraph"/>
        <w:numPr>
          <w:ilvl w:val="0"/>
          <w:numId w:val="13"/>
        </w:numPr>
        <w:rPr>
          <w:lang w:val="en-US"/>
        </w:rPr>
      </w:pPr>
      <w:r w:rsidRPr="0076473A">
        <w:rPr>
          <w:lang w:val="en-US"/>
        </w:rPr>
        <w:t>Sensors</w:t>
      </w:r>
    </w:p>
    <w:p w:rsidR="0076473A" w:rsidRPr="0076473A" w:rsidRDefault="0076473A" w:rsidP="0076473A">
      <w:pPr>
        <w:pStyle w:val="ListParagraph"/>
        <w:numPr>
          <w:ilvl w:val="0"/>
          <w:numId w:val="13"/>
        </w:numPr>
        <w:rPr>
          <w:lang w:val="en-US"/>
        </w:rPr>
      </w:pPr>
      <w:r w:rsidRPr="0076473A">
        <w:rPr>
          <w:lang w:val="en-US"/>
        </w:rPr>
        <w:t>Slow Control</w:t>
      </w:r>
    </w:p>
    <w:p w:rsidR="0076473A" w:rsidRPr="0076473A" w:rsidRDefault="0076473A" w:rsidP="0076473A">
      <w:pPr>
        <w:pStyle w:val="ListParagraph"/>
        <w:numPr>
          <w:ilvl w:val="0"/>
          <w:numId w:val="13"/>
        </w:numPr>
        <w:rPr>
          <w:lang w:val="en-US"/>
        </w:rPr>
      </w:pPr>
      <w:r w:rsidRPr="0076473A">
        <w:rPr>
          <w:lang w:val="en-US"/>
        </w:rPr>
        <w:t>Alarm system</w:t>
      </w:r>
    </w:p>
    <w:p w:rsidR="0076473A" w:rsidRPr="0076473A" w:rsidRDefault="0076473A" w:rsidP="0076473A">
      <w:pPr>
        <w:rPr>
          <w:lang w:val="en-US"/>
        </w:rPr>
      </w:pPr>
    </w:p>
    <w:p w:rsidR="00023F10" w:rsidRDefault="00023F10" w:rsidP="00023F10">
      <w:pPr>
        <w:pStyle w:val="Heading2"/>
        <w:rPr>
          <w:lang w:val="en-US"/>
        </w:rPr>
      </w:pPr>
      <w:bookmarkStart w:id="50" w:name="_Toc505354730"/>
      <w:r>
        <w:rPr>
          <w:lang w:val="en-US"/>
        </w:rPr>
        <w:t>Outreach</w:t>
      </w:r>
      <w:bookmarkEnd w:id="50"/>
    </w:p>
    <w:p w:rsidR="0076473A" w:rsidRDefault="0076473A" w:rsidP="0076473A">
      <w:pPr>
        <w:rPr>
          <w:lang w:val="en-US"/>
        </w:rPr>
      </w:pPr>
      <w:r w:rsidRPr="0076473A">
        <w:rPr>
          <w:lang w:val="en-US"/>
        </w:rPr>
        <w:t>Basic scientific research such as what we propo</w:t>
      </w:r>
      <w:r>
        <w:rPr>
          <w:lang w:val="en-US"/>
        </w:rPr>
        <w:t>se with GRAND</w:t>
      </w:r>
      <w:r w:rsidRPr="0076473A">
        <w:rPr>
          <w:lang w:val="en-US"/>
        </w:rPr>
        <w:t xml:space="preserve"> depends on public support. Informing the public of our project, it's objectives and results is therefore an important obligation. Sharing the excitement of scientific inquiry and discovery particularly with young people will help insure the vitality of scientific research in the future.</w:t>
      </w:r>
    </w:p>
    <w:p w:rsidR="0076473A" w:rsidRPr="0076473A" w:rsidRDefault="0076473A" w:rsidP="0076473A">
      <w:pPr>
        <w:rPr>
          <w:lang w:val="en-US"/>
        </w:rPr>
      </w:pPr>
    </w:p>
    <w:p w:rsidR="00023F10" w:rsidRDefault="00023F10" w:rsidP="00023F10">
      <w:pPr>
        <w:pStyle w:val="Heading2"/>
        <w:rPr>
          <w:lang w:val="en-US"/>
        </w:rPr>
      </w:pPr>
      <w:bookmarkStart w:id="51" w:name="_Toc505354731"/>
      <w:r>
        <w:rPr>
          <w:lang w:val="en-US"/>
        </w:rPr>
        <w:lastRenderedPageBreak/>
        <w:t>Data Processing</w:t>
      </w:r>
      <w:r w:rsidR="00724720">
        <w:rPr>
          <w:lang w:val="en-US"/>
        </w:rPr>
        <w:t xml:space="preserve"> and Analysis</w:t>
      </w:r>
      <w:bookmarkEnd w:id="51"/>
    </w:p>
    <w:p w:rsidR="00D242C9" w:rsidRPr="00D242C9" w:rsidRDefault="00D242C9" w:rsidP="00D242C9">
      <w:pPr>
        <w:pStyle w:val="ListParagraph"/>
        <w:numPr>
          <w:ilvl w:val="0"/>
          <w:numId w:val="14"/>
        </w:numPr>
        <w:rPr>
          <w:lang w:val="en-US"/>
        </w:rPr>
      </w:pPr>
      <w:r w:rsidRPr="00D242C9">
        <w:rPr>
          <w:lang w:val="en-US"/>
        </w:rPr>
        <w:t>Software standards definition -</w:t>
      </w:r>
    </w:p>
    <w:p w:rsidR="00D242C9" w:rsidRPr="00D242C9" w:rsidRDefault="00D242C9" w:rsidP="00D242C9">
      <w:pPr>
        <w:pStyle w:val="ListParagraph"/>
        <w:rPr>
          <w:lang w:val="en-US"/>
        </w:rPr>
      </w:pPr>
      <w:r w:rsidRPr="00D242C9">
        <w:rPr>
          <w:lang w:val="en-US"/>
        </w:rPr>
        <w:t>This is the coordination of the intra tasks group responsible for the definiti</w:t>
      </w:r>
      <w:r>
        <w:rPr>
          <w:lang w:val="en-US"/>
        </w:rPr>
        <w:t>ons of software standards</w:t>
      </w:r>
      <w:r w:rsidRPr="00D242C9">
        <w:rPr>
          <w:lang w:val="en-US"/>
        </w:rPr>
        <w:t>.</w:t>
      </w:r>
    </w:p>
    <w:p w:rsidR="00D242C9" w:rsidRPr="00D242C9" w:rsidRDefault="00D242C9" w:rsidP="00D242C9">
      <w:pPr>
        <w:pStyle w:val="ListParagraph"/>
        <w:numPr>
          <w:ilvl w:val="0"/>
          <w:numId w:val="14"/>
        </w:numPr>
        <w:rPr>
          <w:lang w:val="en-US"/>
        </w:rPr>
      </w:pPr>
      <w:r w:rsidRPr="00D242C9">
        <w:rPr>
          <w:lang w:val="en-US"/>
        </w:rPr>
        <w:t>Data format definition -</w:t>
      </w:r>
    </w:p>
    <w:p w:rsidR="00D242C9" w:rsidRPr="00D242C9" w:rsidRDefault="00D242C9" w:rsidP="00D242C9">
      <w:pPr>
        <w:pStyle w:val="ListParagraph"/>
        <w:rPr>
          <w:lang w:val="en-US"/>
        </w:rPr>
      </w:pPr>
      <w:r w:rsidRPr="00D242C9">
        <w:rPr>
          <w:lang w:val="en-US"/>
        </w:rPr>
        <w:t>This is the definition of interfaces between the different data analysis stages.</w:t>
      </w:r>
    </w:p>
    <w:p w:rsidR="00D242C9" w:rsidRPr="00D242C9" w:rsidRDefault="00D242C9" w:rsidP="00D242C9">
      <w:pPr>
        <w:pStyle w:val="ListParagraph"/>
        <w:rPr>
          <w:lang w:val="en-US"/>
        </w:rPr>
      </w:pPr>
      <w:r w:rsidRPr="00D242C9">
        <w:rPr>
          <w:lang w:val="en-US"/>
        </w:rPr>
        <w:t>It tells the simulation people what they must handle to the analysis</w:t>
      </w:r>
      <w:r>
        <w:rPr>
          <w:lang w:val="en-US"/>
        </w:rPr>
        <w:t xml:space="preserve"> p</w:t>
      </w:r>
      <w:r w:rsidRPr="00D242C9">
        <w:rPr>
          <w:lang w:val="en-US"/>
        </w:rPr>
        <w:t>rograms.</w:t>
      </w:r>
    </w:p>
    <w:p w:rsidR="00D242C9" w:rsidRPr="00D242C9" w:rsidRDefault="00D242C9" w:rsidP="00D242C9">
      <w:pPr>
        <w:pStyle w:val="ListParagraph"/>
        <w:numPr>
          <w:ilvl w:val="0"/>
          <w:numId w:val="14"/>
        </w:numPr>
        <w:rPr>
          <w:lang w:val="en-US"/>
        </w:rPr>
      </w:pPr>
      <w:r w:rsidRPr="00D242C9">
        <w:rPr>
          <w:lang w:val="en-US"/>
        </w:rPr>
        <w:t>Data processing (reconstruction) -</w:t>
      </w:r>
    </w:p>
    <w:p w:rsidR="00D242C9" w:rsidRPr="00D242C9" w:rsidRDefault="00D242C9" w:rsidP="00D242C9">
      <w:pPr>
        <w:pStyle w:val="ListParagraph"/>
        <w:rPr>
          <w:lang w:val="en-US"/>
        </w:rPr>
      </w:pPr>
      <w:r w:rsidRPr="00D242C9">
        <w:rPr>
          <w:lang w:val="en-US"/>
        </w:rPr>
        <w:t>Coordination of work of people doing the reconstruction of events and insuring that the best algorithms get into the central reconstruction software (on which papers should be based). Fast reconstruction for use in the analysis of the quality of data collected.</w:t>
      </w:r>
    </w:p>
    <w:p w:rsidR="00D242C9" w:rsidRPr="00D242C9" w:rsidRDefault="00D242C9" w:rsidP="00D242C9">
      <w:pPr>
        <w:pStyle w:val="ListParagraph"/>
        <w:numPr>
          <w:ilvl w:val="0"/>
          <w:numId w:val="14"/>
        </w:numPr>
        <w:rPr>
          <w:lang w:val="en-US"/>
        </w:rPr>
      </w:pPr>
      <w:r w:rsidRPr="00D242C9">
        <w:rPr>
          <w:lang w:val="en-US"/>
        </w:rPr>
        <w:t>Data storage, distribution and bookkeeping -</w:t>
      </w:r>
    </w:p>
    <w:p w:rsidR="00D242C9" w:rsidRDefault="00D242C9" w:rsidP="00D242C9">
      <w:pPr>
        <w:pStyle w:val="ListParagraph"/>
        <w:rPr>
          <w:lang w:val="en-US"/>
        </w:rPr>
      </w:pPr>
      <w:r w:rsidRPr="00D242C9">
        <w:rPr>
          <w:lang w:val="en-US"/>
        </w:rPr>
        <w:t>Where a</w:t>
      </w:r>
      <w:r>
        <w:rPr>
          <w:lang w:val="en-US"/>
        </w:rPr>
        <w:t>nd how the data</w:t>
      </w:r>
      <w:r w:rsidRPr="00D242C9">
        <w:rPr>
          <w:lang w:val="en-US"/>
        </w:rPr>
        <w:t xml:space="preserve"> should be kept, making copies available to people doing analysis, keeping track of different stages and versi</w:t>
      </w:r>
      <w:r>
        <w:rPr>
          <w:lang w:val="en-US"/>
        </w:rPr>
        <w:t>ons of the data reconstruction.</w:t>
      </w:r>
    </w:p>
    <w:p w:rsidR="00D242C9" w:rsidRPr="00D242C9" w:rsidRDefault="00D242C9" w:rsidP="00D242C9">
      <w:pPr>
        <w:pStyle w:val="ListParagraph"/>
        <w:numPr>
          <w:ilvl w:val="0"/>
          <w:numId w:val="15"/>
        </w:numPr>
        <w:rPr>
          <w:lang w:val="en-US"/>
        </w:rPr>
      </w:pPr>
      <w:r w:rsidRPr="00D242C9">
        <w:rPr>
          <w:lang w:val="en-US"/>
        </w:rPr>
        <w:t>Database management -</w:t>
      </w:r>
    </w:p>
    <w:p w:rsidR="00D242C9" w:rsidRPr="00D242C9" w:rsidRDefault="00D242C9" w:rsidP="00D242C9">
      <w:pPr>
        <w:pStyle w:val="ListParagraph"/>
        <w:rPr>
          <w:lang w:val="en-US"/>
        </w:rPr>
      </w:pPr>
      <w:r w:rsidRPr="00D242C9">
        <w:rPr>
          <w:lang w:val="en-US"/>
        </w:rPr>
        <w:t>This is a hybrid task, once the databa</w:t>
      </w:r>
      <w:r>
        <w:rPr>
          <w:lang w:val="en-US"/>
        </w:rPr>
        <w:t>se should be defined by the central DAQ</w:t>
      </w:r>
      <w:r w:rsidRPr="00D242C9">
        <w:rPr>
          <w:lang w:val="en-US"/>
        </w:rPr>
        <w:t>, but this task is the main client of it. How it is made available to people analyzing the data, keeping track of versions and all that would be the responsibility of this task.</w:t>
      </w:r>
    </w:p>
    <w:p w:rsidR="00D242C9" w:rsidRPr="00D242C9" w:rsidRDefault="00D242C9" w:rsidP="00D242C9">
      <w:pPr>
        <w:pStyle w:val="ListParagraph"/>
        <w:numPr>
          <w:ilvl w:val="0"/>
          <w:numId w:val="14"/>
        </w:numPr>
        <w:rPr>
          <w:lang w:val="en-US"/>
        </w:rPr>
      </w:pPr>
      <w:r w:rsidRPr="00D242C9">
        <w:rPr>
          <w:lang w:val="en-US"/>
        </w:rPr>
        <w:t>Data and simulation coherence -</w:t>
      </w:r>
    </w:p>
    <w:p w:rsidR="00D242C9" w:rsidRPr="00D242C9" w:rsidRDefault="00D242C9" w:rsidP="00D242C9">
      <w:pPr>
        <w:pStyle w:val="ListParagraph"/>
        <w:rPr>
          <w:lang w:val="en-US"/>
        </w:rPr>
      </w:pPr>
      <w:r w:rsidRPr="00D242C9">
        <w:rPr>
          <w:lang w:val="en-US"/>
        </w:rPr>
        <w:t xml:space="preserve">Interface with the simulation (of detectors and showers) groups </w:t>
      </w:r>
      <w:proofErr w:type="gramStart"/>
      <w:r w:rsidRPr="00D242C9">
        <w:rPr>
          <w:lang w:val="en-US"/>
        </w:rPr>
        <w:t>to insure that</w:t>
      </w:r>
      <w:proofErr w:type="gramEnd"/>
      <w:r w:rsidRPr="00D242C9">
        <w:rPr>
          <w:lang w:val="en-US"/>
        </w:rPr>
        <w:t xml:space="preserve"> real data feed the quality of the simulation.</w:t>
      </w:r>
    </w:p>
    <w:p w:rsidR="00D242C9" w:rsidRPr="00D242C9" w:rsidRDefault="00D242C9" w:rsidP="00D242C9">
      <w:pPr>
        <w:pStyle w:val="ListParagraph"/>
        <w:numPr>
          <w:ilvl w:val="0"/>
          <w:numId w:val="14"/>
        </w:numPr>
        <w:rPr>
          <w:lang w:val="en-US"/>
        </w:rPr>
      </w:pPr>
      <w:r w:rsidRPr="00D242C9">
        <w:rPr>
          <w:lang w:val="en-US"/>
        </w:rPr>
        <w:t>Software environment -</w:t>
      </w:r>
    </w:p>
    <w:p w:rsidR="00D242C9" w:rsidRPr="00D242C9" w:rsidRDefault="00D242C9" w:rsidP="00D242C9">
      <w:pPr>
        <w:pStyle w:val="ListParagraph"/>
        <w:rPr>
          <w:lang w:val="en-US"/>
        </w:rPr>
      </w:pPr>
      <w:r w:rsidRPr="00D242C9">
        <w:rPr>
          <w:lang w:val="en-US"/>
        </w:rPr>
        <w:t>Maintenance of a software library and a homogeneous environment for people doing analysis.</w:t>
      </w:r>
    </w:p>
    <w:p w:rsidR="00D242C9" w:rsidRPr="00D242C9" w:rsidRDefault="00D242C9" w:rsidP="00D242C9">
      <w:pPr>
        <w:pStyle w:val="ListParagraph"/>
        <w:numPr>
          <w:ilvl w:val="0"/>
          <w:numId w:val="14"/>
        </w:numPr>
        <w:rPr>
          <w:lang w:val="en-US"/>
        </w:rPr>
      </w:pPr>
      <w:r w:rsidRPr="00D242C9">
        <w:rPr>
          <w:lang w:val="en-US"/>
        </w:rPr>
        <w:t>Analysis tools -</w:t>
      </w:r>
    </w:p>
    <w:p w:rsidR="00D242C9" w:rsidRDefault="00D242C9" w:rsidP="00D242C9">
      <w:pPr>
        <w:pStyle w:val="ListParagraph"/>
        <w:rPr>
          <w:lang w:val="en-US"/>
        </w:rPr>
      </w:pPr>
      <w:r w:rsidRPr="00D242C9">
        <w:rPr>
          <w:lang w:val="en-US"/>
        </w:rPr>
        <w:t>Collecting and making available to the whole collaboration the tools developed for analysis.</w:t>
      </w:r>
    </w:p>
    <w:p w:rsidR="00D242C9" w:rsidRPr="00D242C9" w:rsidRDefault="00D242C9" w:rsidP="00D242C9">
      <w:pPr>
        <w:pStyle w:val="ListParagraph"/>
        <w:rPr>
          <w:lang w:val="en-US"/>
        </w:rPr>
      </w:pPr>
    </w:p>
    <w:p w:rsidR="00023F10" w:rsidRDefault="00023F10" w:rsidP="00023F10">
      <w:pPr>
        <w:pStyle w:val="Heading2"/>
        <w:rPr>
          <w:lang w:val="en-US"/>
        </w:rPr>
      </w:pPr>
      <w:bookmarkStart w:id="52" w:name="_Toc505354732"/>
      <w:r>
        <w:rPr>
          <w:lang w:val="en-US"/>
        </w:rPr>
        <w:t>Data Management</w:t>
      </w:r>
      <w:bookmarkEnd w:id="52"/>
    </w:p>
    <w:p w:rsidR="00181E43" w:rsidRPr="00210BB7" w:rsidRDefault="00181E43" w:rsidP="00210BB7">
      <w:pPr>
        <w:pStyle w:val="ListParagraph"/>
        <w:numPr>
          <w:ilvl w:val="0"/>
          <w:numId w:val="14"/>
        </w:numPr>
        <w:rPr>
          <w:lang w:val="en-US"/>
        </w:rPr>
      </w:pPr>
      <w:r w:rsidRPr="00210BB7">
        <w:rPr>
          <w:lang w:val="en-US"/>
        </w:rPr>
        <w:t>Data access</w:t>
      </w:r>
    </w:p>
    <w:p w:rsidR="00181E43" w:rsidRPr="00210BB7" w:rsidRDefault="00181E43" w:rsidP="00210BB7">
      <w:pPr>
        <w:pStyle w:val="ListParagraph"/>
        <w:numPr>
          <w:ilvl w:val="0"/>
          <w:numId w:val="14"/>
        </w:numPr>
        <w:rPr>
          <w:lang w:val="en-US"/>
        </w:rPr>
      </w:pPr>
      <w:r w:rsidRPr="00210BB7">
        <w:rPr>
          <w:lang w:val="en-US"/>
        </w:rPr>
        <w:t xml:space="preserve">Data </w:t>
      </w:r>
      <w:r w:rsidR="00210BB7" w:rsidRPr="00210BB7">
        <w:rPr>
          <w:lang w:val="en-US"/>
        </w:rPr>
        <w:t xml:space="preserve">storage and </w:t>
      </w:r>
      <w:r w:rsidRPr="00210BB7">
        <w:rPr>
          <w:lang w:val="en-US"/>
        </w:rPr>
        <w:t>preservation</w:t>
      </w:r>
    </w:p>
    <w:p w:rsidR="00181E43" w:rsidRPr="00210BB7" w:rsidRDefault="00210BB7" w:rsidP="00210BB7">
      <w:pPr>
        <w:pStyle w:val="ListParagraph"/>
        <w:numPr>
          <w:ilvl w:val="0"/>
          <w:numId w:val="14"/>
        </w:numPr>
        <w:rPr>
          <w:lang w:val="en-US"/>
        </w:rPr>
      </w:pPr>
      <w:r w:rsidRPr="00210BB7">
        <w:rPr>
          <w:lang w:val="en-US"/>
        </w:rPr>
        <w:t>Public Data</w:t>
      </w:r>
    </w:p>
    <w:p w:rsidR="00210BB7" w:rsidRPr="00210BB7" w:rsidRDefault="00210BB7" w:rsidP="00210BB7">
      <w:pPr>
        <w:pStyle w:val="ListParagraph"/>
        <w:numPr>
          <w:ilvl w:val="0"/>
          <w:numId w:val="14"/>
        </w:numPr>
        <w:rPr>
          <w:lang w:val="en-US"/>
        </w:rPr>
      </w:pPr>
      <w:r w:rsidRPr="00210BB7">
        <w:rPr>
          <w:lang w:val="en-US"/>
        </w:rPr>
        <w:t>FAIR policy (Findability, Accessibility, Interoperability, and Reusability)</w:t>
      </w:r>
    </w:p>
    <w:p w:rsidR="00210BB7" w:rsidRPr="00181E43" w:rsidRDefault="00210BB7" w:rsidP="00181E43">
      <w:pPr>
        <w:rPr>
          <w:lang w:val="en-US"/>
        </w:rPr>
      </w:pPr>
    </w:p>
    <w:p w:rsidR="00D008CC" w:rsidRDefault="00D008CC" w:rsidP="00D008CC">
      <w:pPr>
        <w:rPr>
          <w:lang w:val="en-US"/>
        </w:rPr>
      </w:pPr>
    </w:p>
    <w:p w:rsidR="00D008CC" w:rsidRDefault="00D008CC" w:rsidP="00D008CC">
      <w:pPr>
        <w:pStyle w:val="Heading1"/>
        <w:rPr>
          <w:lang w:val="en-US"/>
        </w:rPr>
      </w:pPr>
      <w:bookmarkStart w:id="53" w:name="_Toc505354733"/>
      <w:r>
        <w:rPr>
          <w:lang w:val="en-US"/>
        </w:rPr>
        <w:t>Cost Estimation, Tracking and Control</w:t>
      </w:r>
      <w:bookmarkEnd w:id="53"/>
    </w:p>
    <w:p w:rsidR="00D008CC" w:rsidRDefault="00D008CC" w:rsidP="00D008CC">
      <w:pPr>
        <w:rPr>
          <w:lang w:val="en-US"/>
        </w:rPr>
      </w:pPr>
    </w:p>
    <w:p w:rsidR="00D008CC" w:rsidRDefault="00D008CC" w:rsidP="00D008CC">
      <w:pPr>
        <w:pStyle w:val="Heading1"/>
        <w:rPr>
          <w:lang w:val="en-US"/>
        </w:rPr>
      </w:pPr>
      <w:bookmarkStart w:id="54" w:name="_Toc505354734"/>
      <w:r>
        <w:rPr>
          <w:lang w:val="en-US"/>
        </w:rPr>
        <w:t>Schedule Tracking and Control</w:t>
      </w:r>
      <w:bookmarkEnd w:id="54"/>
    </w:p>
    <w:p w:rsidR="00D008CC" w:rsidRDefault="00D008CC" w:rsidP="00D008CC">
      <w:pPr>
        <w:rPr>
          <w:lang w:val="en-US"/>
        </w:rPr>
      </w:pPr>
    </w:p>
    <w:p w:rsidR="00D008CC" w:rsidRDefault="00D008CC" w:rsidP="00D008CC">
      <w:pPr>
        <w:pStyle w:val="Heading1"/>
        <w:rPr>
          <w:lang w:val="en-US"/>
        </w:rPr>
      </w:pPr>
      <w:bookmarkStart w:id="55" w:name="_Toc505354735"/>
      <w:r>
        <w:rPr>
          <w:lang w:val="en-US"/>
        </w:rPr>
        <w:t>Project Reviews</w:t>
      </w:r>
      <w:bookmarkEnd w:id="55"/>
    </w:p>
    <w:p w:rsidR="00D008CC" w:rsidRDefault="00D008CC" w:rsidP="00D008CC">
      <w:pPr>
        <w:rPr>
          <w:lang w:val="en-US"/>
        </w:rPr>
      </w:pPr>
    </w:p>
    <w:p w:rsidR="00D008CC" w:rsidRDefault="00D008CC" w:rsidP="00D008CC">
      <w:pPr>
        <w:pStyle w:val="Heading1"/>
        <w:rPr>
          <w:lang w:val="en-US"/>
        </w:rPr>
      </w:pPr>
      <w:bookmarkStart w:id="56" w:name="_Toc505354736"/>
      <w:r>
        <w:rPr>
          <w:lang w:val="en-US"/>
        </w:rPr>
        <w:lastRenderedPageBreak/>
        <w:t>Operations</w:t>
      </w:r>
      <w:bookmarkEnd w:id="56"/>
    </w:p>
    <w:p w:rsidR="00D008CC" w:rsidRDefault="00D008CC" w:rsidP="00D008CC">
      <w:pPr>
        <w:rPr>
          <w:lang w:val="en-US"/>
        </w:rPr>
      </w:pPr>
    </w:p>
    <w:p w:rsidR="00D008CC" w:rsidRPr="00D008CC" w:rsidRDefault="00D008CC" w:rsidP="00D008CC">
      <w:pPr>
        <w:pStyle w:val="Heading1"/>
        <w:rPr>
          <w:lang w:val="en-US"/>
        </w:rPr>
      </w:pPr>
      <w:bookmarkStart w:id="57" w:name="_Toc505354737"/>
      <w:r>
        <w:rPr>
          <w:lang w:val="en-US"/>
        </w:rPr>
        <w:t>Quality Assurance</w:t>
      </w:r>
      <w:bookmarkEnd w:id="57"/>
    </w:p>
    <w:p w:rsidR="00D008CC" w:rsidRDefault="00D008CC" w:rsidP="00D008CC">
      <w:pPr>
        <w:rPr>
          <w:lang w:val="en-US"/>
        </w:rPr>
      </w:pPr>
    </w:p>
    <w:p w:rsidR="00D008CC" w:rsidRPr="00D008CC" w:rsidRDefault="00D008CC" w:rsidP="00D008CC">
      <w:pPr>
        <w:pStyle w:val="Heading1"/>
        <w:rPr>
          <w:lang w:val="en-US"/>
        </w:rPr>
      </w:pPr>
      <w:bookmarkStart w:id="58" w:name="_Toc505354738"/>
      <w:r>
        <w:rPr>
          <w:lang w:val="en-US"/>
        </w:rPr>
        <w:t>Data Management</w:t>
      </w:r>
      <w:bookmarkEnd w:id="58"/>
    </w:p>
    <w:p w:rsidR="00D008CC" w:rsidRDefault="00D008CC" w:rsidP="00D008CC">
      <w:pPr>
        <w:rPr>
          <w:lang w:val="en-US"/>
        </w:rPr>
      </w:pPr>
    </w:p>
    <w:p w:rsidR="00D008CC" w:rsidRPr="00D008CC" w:rsidRDefault="00D008CC" w:rsidP="00D008CC">
      <w:pPr>
        <w:pStyle w:val="Heading1"/>
        <w:rPr>
          <w:lang w:val="en-US"/>
        </w:rPr>
      </w:pPr>
      <w:bookmarkStart w:id="59" w:name="_Toc505354739"/>
      <w:r>
        <w:rPr>
          <w:lang w:val="en-US"/>
        </w:rPr>
        <w:t>Publications and Authorship</w:t>
      </w:r>
      <w:bookmarkEnd w:id="59"/>
    </w:p>
    <w:p w:rsidR="00D008CC" w:rsidRPr="00D008CC" w:rsidRDefault="00D008CC" w:rsidP="00D008CC">
      <w:pPr>
        <w:rPr>
          <w:lang w:val="en-US"/>
        </w:rPr>
      </w:pPr>
    </w:p>
    <w:sectPr w:rsidR="00D008CC" w:rsidRPr="00D008CC" w:rsidSect="00001478">
      <w:headerReference w:type="default" r:id="rId10"/>
      <w:footerReference w:type="even"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5516" w:rsidRDefault="006E5516" w:rsidP="00001478">
      <w:r>
        <w:separator/>
      </w:r>
    </w:p>
  </w:endnote>
  <w:endnote w:type="continuationSeparator" w:id="0">
    <w:p w:rsidR="006E5516" w:rsidRDefault="006E5516" w:rsidP="00001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7567558"/>
      <w:docPartObj>
        <w:docPartGallery w:val="Page Numbers (Bottom of Page)"/>
        <w:docPartUnique/>
      </w:docPartObj>
    </w:sdtPr>
    <w:sdtEndPr>
      <w:rPr>
        <w:rStyle w:val="PageNumber"/>
      </w:rPr>
    </w:sdtEndPr>
    <w:sdtContent>
      <w:p w:rsidR="00111AEA" w:rsidRDefault="00111AEA" w:rsidP="00071D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11AEA" w:rsidRDefault="00111AEA" w:rsidP="000014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20314265"/>
      <w:docPartObj>
        <w:docPartGallery w:val="Page Numbers (Bottom of Page)"/>
        <w:docPartUnique/>
      </w:docPartObj>
    </w:sdtPr>
    <w:sdtEndPr>
      <w:rPr>
        <w:rStyle w:val="PageNumber"/>
      </w:rPr>
    </w:sdtEndPr>
    <w:sdtContent>
      <w:p w:rsidR="00111AEA" w:rsidRDefault="00111AEA" w:rsidP="00071D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111AEA" w:rsidRDefault="00111AEA" w:rsidP="0000147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5516" w:rsidRDefault="006E5516" w:rsidP="00001478">
      <w:r>
        <w:separator/>
      </w:r>
    </w:p>
  </w:footnote>
  <w:footnote w:type="continuationSeparator" w:id="0">
    <w:p w:rsidR="006E5516" w:rsidRDefault="006E5516" w:rsidP="000014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1AEA" w:rsidRDefault="00111AEA">
    <w:pPr>
      <w:pStyle w:val="Header"/>
    </w:pPr>
    <w:r>
      <w:t>The Grand Experiment Project Management Plan V0.1</w:t>
    </w:r>
  </w:p>
  <w:p w:rsidR="00111AEA" w:rsidRDefault="00111A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707DB"/>
    <w:multiLevelType w:val="hybridMultilevel"/>
    <w:tmpl w:val="2854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853B5"/>
    <w:multiLevelType w:val="hybridMultilevel"/>
    <w:tmpl w:val="08C0E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24F67"/>
    <w:multiLevelType w:val="hybridMultilevel"/>
    <w:tmpl w:val="E6F03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57E89"/>
    <w:multiLevelType w:val="hybridMultilevel"/>
    <w:tmpl w:val="F2264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F37DC1"/>
    <w:multiLevelType w:val="hybridMultilevel"/>
    <w:tmpl w:val="9F28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B4D51"/>
    <w:multiLevelType w:val="hybridMultilevel"/>
    <w:tmpl w:val="9FAE8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1F518A"/>
    <w:multiLevelType w:val="hybridMultilevel"/>
    <w:tmpl w:val="B8CCF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3A529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70D512C"/>
    <w:multiLevelType w:val="hybridMultilevel"/>
    <w:tmpl w:val="8CF4E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0F118B"/>
    <w:multiLevelType w:val="hybridMultilevel"/>
    <w:tmpl w:val="75B07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6D6466"/>
    <w:multiLevelType w:val="hybridMultilevel"/>
    <w:tmpl w:val="B5507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503064"/>
    <w:multiLevelType w:val="hybridMultilevel"/>
    <w:tmpl w:val="70F6F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7D44A7"/>
    <w:multiLevelType w:val="hybridMultilevel"/>
    <w:tmpl w:val="F516F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D63255"/>
    <w:multiLevelType w:val="hybridMultilevel"/>
    <w:tmpl w:val="584A6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8764B5"/>
    <w:multiLevelType w:val="hybridMultilevel"/>
    <w:tmpl w:val="92A09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4A5395"/>
    <w:multiLevelType w:val="hybridMultilevel"/>
    <w:tmpl w:val="8836F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1B1653"/>
    <w:multiLevelType w:val="hybridMultilevel"/>
    <w:tmpl w:val="F57AE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596B0D"/>
    <w:multiLevelType w:val="hybridMultilevel"/>
    <w:tmpl w:val="448AD1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0F4196"/>
    <w:multiLevelType w:val="hybridMultilevel"/>
    <w:tmpl w:val="8F54E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27612C"/>
    <w:multiLevelType w:val="hybridMultilevel"/>
    <w:tmpl w:val="5588B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EC458D"/>
    <w:multiLevelType w:val="hybridMultilevel"/>
    <w:tmpl w:val="F1E69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4C7D2A"/>
    <w:multiLevelType w:val="hybridMultilevel"/>
    <w:tmpl w:val="01207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32270B"/>
    <w:multiLevelType w:val="multilevel"/>
    <w:tmpl w:val="F2264AD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798E0F5E"/>
    <w:multiLevelType w:val="multilevel"/>
    <w:tmpl w:val="F57AE42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7FF36215"/>
    <w:multiLevelType w:val="hybridMultilevel"/>
    <w:tmpl w:val="0750E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22"/>
  </w:num>
  <w:num w:numId="4">
    <w:abstractNumId w:val="24"/>
  </w:num>
  <w:num w:numId="5">
    <w:abstractNumId w:val="5"/>
  </w:num>
  <w:num w:numId="6">
    <w:abstractNumId w:val="16"/>
  </w:num>
  <w:num w:numId="7">
    <w:abstractNumId w:val="23"/>
  </w:num>
  <w:num w:numId="8">
    <w:abstractNumId w:val="11"/>
  </w:num>
  <w:num w:numId="9">
    <w:abstractNumId w:val="15"/>
  </w:num>
  <w:num w:numId="10">
    <w:abstractNumId w:val="17"/>
  </w:num>
  <w:num w:numId="11">
    <w:abstractNumId w:val="19"/>
  </w:num>
  <w:num w:numId="12">
    <w:abstractNumId w:val="10"/>
  </w:num>
  <w:num w:numId="13">
    <w:abstractNumId w:val="0"/>
  </w:num>
  <w:num w:numId="14">
    <w:abstractNumId w:val="18"/>
  </w:num>
  <w:num w:numId="15">
    <w:abstractNumId w:val="2"/>
  </w:num>
  <w:num w:numId="16">
    <w:abstractNumId w:val="6"/>
  </w:num>
  <w:num w:numId="17">
    <w:abstractNumId w:val="1"/>
  </w:num>
  <w:num w:numId="18">
    <w:abstractNumId w:val="9"/>
  </w:num>
  <w:num w:numId="19">
    <w:abstractNumId w:val="14"/>
  </w:num>
  <w:num w:numId="20">
    <w:abstractNumId w:val="12"/>
  </w:num>
  <w:num w:numId="21">
    <w:abstractNumId w:val="8"/>
  </w:num>
  <w:num w:numId="22">
    <w:abstractNumId w:val="20"/>
  </w:num>
  <w:num w:numId="23">
    <w:abstractNumId w:val="13"/>
  </w:num>
  <w:num w:numId="24">
    <w:abstractNumId w:val="21"/>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8CC"/>
    <w:rsid w:val="00001478"/>
    <w:rsid w:val="000061B3"/>
    <w:rsid w:val="00023F10"/>
    <w:rsid w:val="00065E65"/>
    <w:rsid w:val="00071D17"/>
    <w:rsid w:val="0007584F"/>
    <w:rsid w:val="00111AEA"/>
    <w:rsid w:val="00157AC4"/>
    <w:rsid w:val="00181E43"/>
    <w:rsid w:val="001D5CE2"/>
    <w:rsid w:val="001E4580"/>
    <w:rsid w:val="001E6B53"/>
    <w:rsid w:val="00210BB7"/>
    <w:rsid w:val="00222BF8"/>
    <w:rsid w:val="00234D32"/>
    <w:rsid w:val="0029295A"/>
    <w:rsid w:val="002A0D14"/>
    <w:rsid w:val="003904CE"/>
    <w:rsid w:val="003C771C"/>
    <w:rsid w:val="00493AD7"/>
    <w:rsid w:val="00584121"/>
    <w:rsid w:val="005D4200"/>
    <w:rsid w:val="00680343"/>
    <w:rsid w:val="006E5516"/>
    <w:rsid w:val="00724720"/>
    <w:rsid w:val="00725D01"/>
    <w:rsid w:val="0076473A"/>
    <w:rsid w:val="007662BA"/>
    <w:rsid w:val="007A403E"/>
    <w:rsid w:val="007C377A"/>
    <w:rsid w:val="0082128A"/>
    <w:rsid w:val="00837351"/>
    <w:rsid w:val="008B2619"/>
    <w:rsid w:val="008E29C1"/>
    <w:rsid w:val="009229D2"/>
    <w:rsid w:val="009E5244"/>
    <w:rsid w:val="00A47B08"/>
    <w:rsid w:val="00AE4112"/>
    <w:rsid w:val="00B52B53"/>
    <w:rsid w:val="00B57735"/>
    <w:rsid w:val="00BA033D"/>
    <w:rsid w:val="00C10204"/>
    <w:rsid w:val="00C143B2"/>
    <w:rsid w:val="00CA694A"/>
    <w:rsid w:val="00CD14C5"/>
    <w:rsid w:val="00D008CC"/>
    <w:rsid w:val="00D1101A"/>
    <w:rsid w:val="00D242C9"/>
    <w:rsid w:val="00D36F0B"/>
    <w:rsid w:val="00DB42C0"/>
    <w:rsid w:val="00DE28D6"/>
    <w:rsid w:val="00DF670C"/>
    <w:rsid w:val="00E84253"/>
    <w:rsid w:val="00EC580D"/>
    <w:rsid w:val="00ED76EB"/>
    <w:rsid w:val="00EF193E"/>
    <w:rsid w:val="00F71A63"/>
    <w:rsid w:val="00FD6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7BA32"/>
  <w14:defaultImageDpi w14:val="32767"/>
  <w15:chartTrackingRefBased/>
  <w15:docId w15:val="{548F42AB-DD1B-9842-A502-6932A5181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08CC"/>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008CC"/>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9295A"/>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D4200"/>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D4200"/>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D4200"/>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D4200"/>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D420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D420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08C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008CC"/>
    <w:pPr>
      <w:spacing w:before="480" w:line="276" w:lineRule="auto"/>
      <w:outlineLvl w:val="9"/>
    </w:pPr>
    <w:rPr>
      <w:b/>
      <w:bCs/>
      <w:sz w:val="28"/>
      <w:szCs w:val="28"/>
      <w:lang w:val="en-US"/>
    </w:rPr>
  </w:style>
  <w:style w:type="character" w:customStyle="1" w:styleId="Heading2Char">
    <w:name w:val="Heading 2 Char"/>
    <w:basedOn w:val="DefaultParagraphFont"/>
    <w:link w:val="Heading2"/>
    <w:uiPriority w:val="9"/>
    <w:rsid w:val="00D008CC"/>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29295A"/>
    <w:pPr>
      <w:spacing w:after="100"/>
    </w:pPr>
  </w:style>
  <w:style w:type="paragraph" w:styleId="TOC2">
    <w:name w:val="toc 2"/>
    <w:basedOn w:val="Normal"/>
    <w:next w:val="Normal"/>
    <w:autoRedefine/>
    <w:uiPriority w:val="39"/>
    <w:unhideWhenUsed/>
    <w:rsid w:val="0029295A"/>
    <w:pPr>
      <w:spacing w:after="100"/>
      <w:ind w:left="240"/>
    </w:pPr>
  </w:style>
  <w:style w:type="character" w:styleId="Hyperlink">
    <w:name w:val="Hyperlink"/>
    <w:basedOn w:val="DefaultParagraphFont"/>
    <w:uiPriority w:val="99"/>
    <w:unhideWhenUsed/>
    <w:rsid w:val="0029295A"/>
    <w:rPr>
      <w:color w:val="0563C1" w:themeColor="hyperlink"/>
      <w:u w:val="single"/>
    </w:rPr>
  </w:style>
  <w:style w:type="character" w:customStyle="1" w:styleId="Heading3Char">
    <w:name w:val="Heading 3 Char"/>
    <w:basedOn w:val="DefaultParagraphFont"/>
    <w:link w:val="Heading3"/>
    <w:uiPriority w:val="9"/>
    <w:rsid w:val="0029295A"/>
    <w:rPr>
      <w:rFonts w:asciiTheme="majorHAnsi" w:eastAsiaTheme="majorEastAsia" w:hAnsiTheme="majorHAnsi" w:cstheme="majorBidi"/>
      <w:color w:val="1F3763" w:themeColor="accent1" w:themeShade="7F"/>
    </w:rPr>
  </w:style>
  <w:style w:type="paragraph" w:styleId="TOC3">
    <w:name w:val="toc 3"/>
    <w:basedOn w:val="Normal"/>
    <w:next w:val="Normal"/>
    <w:autoRedefine/>
    <w:uiPriority w:val="39"/>
    <w:unhideWhenUsed/>
    <w:rsid w:val="00001478"/>
    <w:pPr>
      <w:spacing w:after="100"/>
      <w:ind w:left="480"/>
    </w:pPr>
  </w:style>
  <w:style w:type="paragraph" w:styleId="Header">
    <w:name w:val="header"/>
    <w:basedOn w:val="Normal"/>
    <w:link w:val="HeaderChar"/>
    <w:uiPriority w:val="99"/>
    <w:unhideWhenUsed/>
    <w:rsid w:val="00001478"/>
    <w:pPr>
      <w:tabs>
        <w:tab w:val="center" w:pos="4680"/>
        <w:tab w:val="right" w:pos="9360"/>
      </w:tabs>
    </w:pPr>
  </w:style>
  <w:style w:type="character" w:customStyle="1" w:styleId="HeaderChar">
    <w:name w:val="Header Char"/>
    <w:basedOn w:val="DefaultParagraphFont"/>
    <w:link w:val="Header"/>
    <w:uiPriority w:val="99"/>
    <w:rsid w:val="00001478"/>
  </w:style>
  <w:style w:type="paragraph" w:styleId="Footer">
    <w:name w:val="footer"/>
    <w:basedOn w:val="Normal"/>
    <w:link w:val="FooterChar"/>
    <w:uiPriority w:val="99"/>
    <w:unhideWhenUsed/>
    <w:rsid w:val="00001478"/>
    <w:pPr>
      <w:tabs>
        <w:tab w:val="center" w:pos="4680"/>
        <w:tab w:val="right" w:pos="9360"/>
      </w:tabs>
    </w:pPr>
  </w:style>
  <w:style w:type="character" w:customStyle="1" w:styleId="FooterChar">
    <w:name w:val="Footer Char"/>
    <w:basedOn w:val="DefaultParagraphFont"/>
    <w:link w:val="Footer"/>
    <w:uiPriority w:val="99"/>
    <w:rsid w:val="00001478"/>
  </w:style>
  <w:style w:type="character" w:styleId="PageNumber">
    <w:name w:val="page number"/>
    <w:basedOn w:val="DefaultParagraphFont"/>
    <w:uiPriority w:val="99"/>
    <w:semiHidden/>
    <w:unhideWhenUsed/>
    <w:rsid w:val="00001478"/>
  </w:style>
  <w:style w:type="paragraph" w:styleId="ListParagraph">
    <w:name w:val="List Paragraph"/>
    <w:basedOn w:val="Normal"/>
    <w:uiPriority w:val="34"/>
    <w:qFormat/>
    <w:rsid w:val="005D4200"/>
    <w:pPr>
      <w:ind w:left="720"/>
      <w:contextualSpacing/>
    </w:pPr>
  </w:style>
  <w:style w:type="character" w:customStyle="1" w:styleId="Heading4Char">
    <w:name w:val="Heading 4 Char"/>
    <w:basedOn w:val="DefaultParagraphFont"/>
    <w:link w:val="Heading4"/>
    <w:uiPriority w:val="9"/>
    <w:rsid w:val="005D420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D420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D420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D420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D420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D4200"/>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nul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15511-7686-7B49-B389-04F7D5676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18</Pages>
  <Words>5248</Words>
  <Characters>29919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Timmermans</dc:creator>
  <cp:keywords/>
  <dc:description/>
  <cp:lastModifiedBy>Charles Timmermans</cp:lastModifiedBy>
  <cp:revision>23</cp:revision>
  <dcterms:created xsi:type="dcterms:W3CDTF">2018-01-31T05:55:00Z</dcterms:created>
  <dcterms:modified xsi:type="dcterms:W3CDTF">2018-02-22T08:01:00Z</dcterms:modified>
</cp:coreProperties>
</file>