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D1" w:rsidRDefault="001256D2">
      <w:pPr>
        <w:rPr>
          <w:lang w:val="en-US"/>
        </w:rPr>
      </w:pPr>
      <w:r>
        <w:rPr>
          <w:lang w:val="en-US"/>
        </w:rPr>
        <w:t xml:space="preserve">Simulating </w:t>
      </w:r>
      <w:proofErr w:type="spellStart"/>
      <w:r>
        <w:rPr>
          <w:lang w:val="en-US"/>
        </w:rPr>
        <w:t>Leptogenis</w:t>
      </w:r>
      <w:proofErr w:type="spellEnd"/>
    </w:p>
    <w:p w:rsidR="001256D2" w:rsidRPr="001256D2" w:rsidRDefault="001256D2" w:rsidP="001256D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</w:pPr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 xml:space="preserve">ULYSSES: Universal </w:t>
      </w:r>
      <w:proofErr w:type="spellStart"/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>LeptogeneSiS</w:t>
      </w:r>
      <w:proofErr w:type="spellEnd"/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 xml:space="preserve"> </w:t>
      </w:r>
      <w:proofErr w:type="spellStart"/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>Equation</w:t>
      </w:r>
      <w:proofErr w:type="spellEnd"/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 xml:space="preserve"> </w:t>
      </w:r>
      <w:proofErr w:type="spellStart"/>
      <w:r w:rsidRPr="001256D2">
        <w:rPr>
          <w:rFonts w:eastAsia="Times New Roman" w:cstheme="minorHAnsi"/>
          <w:b/>
          <w:bCs/>
          <w:kern w:val="36"/>
          <w:sz w:val="32"/>
          <w:szCs w:val="32"/>
          <w:lang w:eastAsia="nl-NL"/>
        </w:rPr>
        <w:t>Solver</w:t>
      </w:r>
      <w:proofErr w:type="spellEnd"/>
    </w:p>
    <w:p w:rsidR="001256D2" w:rsidRDefault="001256D2" w:rsidP="001256D2">
      <w:pPr>
        <w:pStyle w:val="ListParagraph"/>
        <w:rPr>
          <w:sz w:val="32"/>
          <w:szCs w:val="32"/>
          <w:lang w:val="en-US"/>
        </w:rPr>
      </w:pPr>
      <w:hyperlink r:id="rId6" w:history="1">
        <w:r w:rsidRPr="00526CBA">
          <w:rPr>
            <w:rStyle w:val="Hyperlink"/>
            <w:sz w:val="32"/>
            <w:szCs w:val="32"/>
            <w:lang w:val="en-US"/>
          </w:rPr>
          <w:t>https://arxiv.org/abs/2007.09150</w:t>
        </w:r>
      </w:hyperlink>
    </w:p>
    <w:p w:rsidR="001256D2" w:rsidRDefault="001256D2" w:rsidP="001256D2">
      <w:pPr>
        <w:pStyle w:val="ListParagraph"/>
        <w:rPr>
          <w:sz w:val="32"/>
          <w:szCs w:val="32"/>
          <w:lang w:val="en-US"/>
        </w:rPr>
      </w:pPr>
    </w:p>
    <w:p w:rsidR="001256D2" w:rsidRDefault="001256D2" w:rsidP="001256D2">
      <w:pPr>
        <w:pStyle w:val="ListParagrap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get the code from:</w:t>
      </w:r>
    </w:p>
    <w:p w:rsidR="001256D2" w:rsidRDefault="001256D2" w:rsidP="001256D2">
      <w:pPr>
        <w:pStyle w:val="ListParagraph"/>
        <w:rPr>
          <w:sz w:val="32"/>
          <w:szCs w:val="32"/>
          <w:lang w:val="en-US"/>
        </w:rPr>
      </w:pPr>
      <w:hyperlink r:id="rId7" w:history="1">
        <w:r w:rsidRPr="001256D2">
          <w:rPr>
            <w:rStyle w:val="Hyperlink"/>
            <w:sz w:val="32"/>
            <w:szCs w:val="32"/>
            <w:lang w:val="en-US"/>
          </w:rPr>
          <w:t>https://github.com/earlyuniverse/ulysses</w:t>
        </w:r>
      </w:hyperlink>
    </w:p>
    <w:p w:rsidR="005E0B27" w:rsidRDefault="00587897" w:rsidP="001256D2">
      <w:pPr>
        <w:pStyle w:val="ListParagrap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(or use the one in my home </w:t>
      </w:r>
      <w:proofErr w:type="spellStart"/>
      <w:r>
        <w:rPr>
          <w:sz w:val="32"/>
          <w:szCs w:val="32"/>
          <w:lang w:val="en-US"/>
        </w:rPr>
        <w:t>dir</w:t>
      </w:r>
      <w:proofErr w:type="spellEnd"/>
      <w:r>
        <w:rPr>
          <w:sz w:val="32"/>
          <w:szCs w:val="32"/>
          <w:lang w:val="en-US"/>
        </w:rPr>
        <w:t xml:space="preserve"> at Nikhef):</w:t>
      </w:r>
    </w:p>
    <w:p w:rsidR="005E0B27" w:rsidRDefault="005E0B27" w:rsidP="001256D2">
      <w:pPr>
        <w:pStyle w:val="ListParagraph"/>
        <w:rPr>
          <w:sz w:val="32"/>
          <w:szCs w:val="32"/>
          <w:lang w:val="en-US"/>
        </w:rPr>
      </w:pPr>
    </w:p>
    <w:p w:rsidR="005E0B27" w:rsidRPr="00587897" w:rsidRDefault="005E0B27" w:rsidP="001256D2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proofErr w:type="spellStart"/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ssh</w:t>
      </w:r>
      <w:proofErr w:type="spellEnd"/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 xml:space="preserve"> -Y </w:t>
      </w:r>
      <w:hyperlink r:id="rId8" w:history="1">
        <w:r w:rsidR="00A94055" w:rsidRPr="00526CBA">
          <w:rPr>
            <w:rStyle w:val="Hyperlink"/>
            <w:rFonts w:ascii="Courier New" w:hAnsi="Courier New" w:cs="Courier New"/>
            <w:b/>
            <w:color w:val="0000BF" w:themeColor="hyperlink" w:themeShade="BF"/>
            <w:sz w:val="18"/>
            <w:szCs w:val="18"/>
            <w:lang w:val="en-US"/>
          </w:rPr>
          <w:t>you@stbc-i1.nikhef.nl</w:t>
        </w:r>
      </w:hyperlink>
    </w:p>
    <w:p w:rsidR="00422199" w:rsidRPr="00587897" w:rsidRDefault="00422199" w:rsidP="001256D2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source /cvmfs/</w:t>
      </w: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sft.cern.ch/lcg/views/LCG_97python3/x86_64-centos7-gcc8-opt/setup.sh</w:t>
      </w:r>
    </w:p>
    <w:p w:rsidR="005E0B27" w:rsidRPr="00587897" w:rsidRDefault="005E0B27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export ULYSSES=/user/t61/</w:t>
      </w:r>
      <w:proofErr w:type="spellStart"/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ulysses</w:t>
      </w:r>
      <w:proofErr w:type="spellEnd"/>
    </w:p>
    <w:p w:rsidR="005E0B27" w:rsidRPr="00587897" w:rsidRDefault="005E0B27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export PYTHONPATH=${PYTHONPATH}:${ULYSSES}</w:t>
      </w:r>
    </w:p>
    <w:p w:rsidR="005E0B27" w:rsidRPr="00587897" w:rsidRDefault="005E0B27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export PATH=${PATH}:${ULYSSES}/bin</w:t>
      </w:r>
    </w:p>
    <w:p w:rsidR="00422199" w:rsidRPr="00587897" w:rsidRDefault="00422199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</w:p>
    <w:p w:rsidR="00422199" w:rsidRPr="00587897" w:rsidRDefault="00422199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proofErr w:type="spellStart"/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uls-calc</w:t>
      </w:r>
      <w:proofErr w:type="spellEnd"/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 xml:space="preserve"> -m 1BE3F   $ULYSSES/examples/1N3F.dat -o plot.png</w:t>
      </w:r>
    </w:p>
    <w:p w:rsidR="00422199" w:rsidRDefault="00422199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  <w:r w:rsidRPr="00587897"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  <w:t>display plot.png</w:t>
      </w:r>
    </w:p>
    <w:p w:rsidR="00A94055" w:rsidRDefault="00A94055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</w:p>
    <w:p w:rsidR="00A94055" w:rsidRDefault="00A94055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</w:p>
    <w:p w:rsidR="00A94055" w:rsidRDefault="00A94055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</w:p>
    <w:p w:rsidR="00A94055" w:rsidRDefault="00A94055" w:rsidP="005E0B27">
      <w:pPr>
        <w:pStyle w:val="ListParagraph"/>
        <w:rPr>
          <w:rFonts w:ascii="Courier New" w:hAnsi="Courier New" w:cs="Courier New"/>
          <w:b/>
          <w:color w:val="943634" w:themeColor="accent2" w:themeShade="BF"/>
          <w:sz w:val="18"/>
          <w:szCs w:val="18"/>
          <w:lang w:val="en-US"/>
        </w:rPr>
      </w:pPr>
    </w:p>
    <w:p w:rsidR="00A94055" w:rsidRPr="00A94055" w:rsidRDefault="00A94055" w:rsidP="00A94055">
      <w:pPr>
        <w:pStyle w:val="ListParagraph"/>
        <w:jc w:val="both"/>
        <w:rPr>
          <w:rFonts w:cstheme="minorHAnsi"/>
          <w:color w:val="943634" w:themeColor="accent2" w:themeShade="BF"/>
          <w:sz w:val="28"/>
          <w:szCs w:val="28"/>
          <w:lang w:val="en-US"/>
        </w:rPr>
      </w:pPr>
      <w:r w:rsidRPr="00A94055">
        <w:rPr>
          <w:rFonts w:cstheme="minorHAnsi"/>
          <w:color w:val="943634" w:themeColor="accent2" w:themeShade="BF"/>
          <w:sz w:val="28"/>
          <w:szCs w:val="28"/>
          <w:lang w:val="en-US"/>
        </w:rPr>
        <w:t>things to try :</w:t>
      </w:r>
    </w:p>
    <w:p w:rsidR="00CD5FD0" w:rsidRDefault="00A94055" w:rsidP="00CD5FD0">
      <w:pPr>
        <w:pStyle w:val="ListParagraph"/>
        <w:numPr>
          <w:ilvl w:val="1"/>
          <w:numId w:val="1"/>
        </w:numPr>
        <w:rPr>
          <w:rFonts w:cstheme="minorHAnsi"/>
          <w:color w:val="943634" w:themeColor="accent2" w:themeShade="BF"/>
          <w:sz w:val="18"/>
          <w:szCs w:val="18"/>
          <w:lang w:val="en-US"/>
        </w:rPr>
      </w:pPr>
      <w:r>
        <w:rPr>
          <w:rFonts w:cstheme="minorHAnsi"/>
          <w:color w:val="943634" w:themeColor="accent2" w:themeShade="BF"/>
          <w:sz w:val="18"/>
          <w:szCs w:val="18"/>
          <w:lang w:val="en-US"/>
        </w:rPr>
        <w:t xml:space="preserve">Try to find a model that </w:t>
      </w:r>
      <w:r w:rsidR="00CD5FD0">
        <w:rPr>
          <w:rFonts w:cstheme="minorHAnsi"/>
          <w:color w:val="943634" w:themeColor="accent2" w:themeShade="BF"/>
          <w:sz w:val="18"/>
          <w:szCs w:val="18"/>
          <w:lang w:val="en-US"/>
        </w:rPr>
        <w:t xml:space="preserve">produces the Baryon Asymmetry with only the low-mass </w:t>
      </w:r>
      <w:proofErr w:type="spellStart"/>
      <w:r w:rsidR="00CD5FD0">
        <w:rPr>
          <w:rFonts w:cstheme="minorHAnsi"/>
          <w:color w:val="943634" w:themeColor="accent2" w:themeShade="BF"/>
          <w:sz w:val="18"/>
          <w:szCs w:val="18"/>
          <w:lang w:val="en-US"/>
        </w:rPr>
        <w:t>dirac</w:t>
      </w:r>
      <w:proofErr w:type="spellEnd"/>
      <w:r w:rsidR="00CD5FD0">
        <w:rPr>
          <w:rFonts w:cstheme="minorHAnsi"/>
          <w:color w:val="943634" w:themeColor="accent2" w:themeShade="BF"/>
          <w:sz w:val="18"/>
          <w:szCs w:val="18"/>
          <w:lang w:val="en-US"/>
        </w:rPr>
        <w:t xml:space="preserve"> phase</w:t>
      </w:r>
    </w:p>
    <w:p w:rsidR="00CD5FD0" w:rsidRDefault="00CD5FD0" w:rsidP="00CD5FD0">
      <w:pPr>
        <w:pStyle w:val="ListParagraph"/>
        <w:numPr>
          <w:ilvl w:val="1"/>
          <w:numId w:val="1"/>
        </w:numPr>
        <w:rPr>
          <w:rFonts w:cstheme="minorHAnsi"/>
          <w:color w:val="943634" w:themeColor="accent2" w:themeShade="BF"/>
          <w:sz w:val="18"/>
          <w:szCs w:val="18"/>
          <w:lang w:val="en-US"/>
        </w:rPr>
      </w:pPr>
      <w:r>
        <w:rPr>
          <w:rFonts w:cstheme="minorHAnsi"/>
          <w:color w:val="943634" w:themeColor="accent2" w:themeShade="BF"/>
          <w:sz w:val="18"/>
          <w:szCs w:val="18"/>
          <w:lang w:val="en-US"/>
        </w:rPr>
        <w:t>What happens when you change the mass the right-handed neutrinos? (remember what</w:t>
      </w:r>
      <w:r w:rsidR="00E162D3">
        <w:rPr>
          <w:rFonts w:cstheme="minorHAnsi"/>
          <w:color w:val="943634" w:themeColor="accent2" w:themeShade="BF"/>
          <w:sz w:val="18"/>
          <w:szCs w:val="18"/>
          <w:lang w:val="en-US"/>
        </w:rPr>
        <w:br/>
        <w:t xml:space="preserve">is on the x-axis </w:t>
      </w:r>
      <w:r w:rsidR="00E162D3" w:rsidRPr="00E162D3">
        <w:rPr>
          <w:rFonts w:cstheme="minorHAnsi"/>
          <w:color w:val="943634" w:themeColor="accent2" w:themeShade="BF"/>
          <w:sz w:val="18"/>
          <w:szCs w:val="18"/>
          <w:lang w:val="en-US"/>
        </w:rPr>
        <w:sym w:font="Wingdings" w:char="F04A"/>
      </w:r>
      <w:r w:rsidR="00E162D3">
        <w:rPr>
          <w:rFonts w:cstheme="minorHAnsi"/>
          <w:color w:val="943634" w:themeColor="accent2" w:themeShade="BF"/>
          <w:sz w:val="18"/>
          <w:szCs w:val="18"/>
          <w:lang w:val="en-US"/>
        </w:rPr>
        <w:t xml:space="preserve"> )</w:t>
      </w:r>
    </w:p>
    <w:p w:rsidR="00E162D3" w:rsidRPr="00CD5FD0" w:rsidRDefault="00E162D3" w:rsidP="00CD5FD0">
      <w:pPr>
        <w:pStyle w:val="ListParagraph"/>
        <w:numPr>
          <w:ilvl w:val="1"/>
          <w:numId w:val="1"/>
        </w:numPr>
        <w:rPr>
          <w:rFonts w:cstheme="minorHAnsi"/>
          <w:color w:val="943634" w:themeColor="accent2" w:themeShade="BF"/>
          <w:sz w:val="18"/>
          <w:szCs w:val="18"/>
          <w:lang w:val="en-US"/>
        </w:rPr>
      </w:pPr>
      <w:bookmarkStart w:id="0" w:name="_GoBack"/>
      <w:bookmarkEnd w:id="0"/>
    </w:p>
    <w:p w:rsidR="00CD5FD0" w:rsidRPr="00A94055" w:rsidRDefault="00CD5FD0" w:rsidP="00CD5FD0">
      <w:pPr>
        <w:pStyle w:val="ListParagraph"/>
        <w:rPr>
          <w:rFonts w:cstheme="minorHAnsi"/>
          <w:color w:val="943634" w:themeColor="accent2" w:themeShade="BF"/>
          <w:sz w:val="18"/>
          <w:szCs w:val="18"/>
          <w:lang w:val="en-US"/>
        </w:rPr>
      </w:pPr>
    </w:p>
    <w:p w:rsidR="001256D2" w:rsidRDefault="001256D2">
      <w:pPr>
        <w:rPr>
          <w:lang w:val="en-US"/>
        </w:rPr>
      </w:pPr>
    </w:p>
    <w:p w:rsidR="001256D2" w:rsidRPr="001256D2" w:rsidRDefault="001256D2">
      <w:pPr>
        <w:rPr>
          <w:lang w:val="en-US"/>
        </w:rPr>
      </w:pPr>
    </w:p>
    <w:sectPr w:rsidR="001256D2" w:rsidRPr="00125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F58"/>
    <w:multiLevelType w:val="hybridMultilevel"/>
    <w:tmpl w:val="F3161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D2"/>
    <w:rsid w:val="001256D2"/>
    <w:rsid w:val="003E6521"/>
    <w:rsid w:val="00422199"/>
    <w:rsid w:val="005844D1"/>
    <w:rsid w:val="00587897"/>
    <w:rsid w:val="005E0B27"/>
    <w:rsid w:val="00A94055"/>
    <w:rsid w:val="00CD5FD0"/>
    <w:rsid w:val="00E162D3"/>
    <w:rsid w:val="00F3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D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stParagraph">
    <w:name w:val="List Paragraph"/>
    <w:basedOn w:val="Normal"/>
    <w:uiPriority w:val="34"/>
    <w:qFormat/>
    <w:rsid w:val="00125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56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6D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ListParagraph">
    <w:name w:val="List Paragraph"/>
    <w:basedOn w:val="Normal"/>
    <w:uiPriority w:val="34"/>
    <w:qFormat/>
    <w:rsid w:val="001256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7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@stbc-i1.nikhef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earlyuniverse/uly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xiv.org/abs/2007.091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Nikhef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 heijboer</dc:creator>
  <cp:lastModifiedBy>aart heijboer</cp:lastModifiedBy>
  <cp:revision>2</cp:revision>
  <dcterms:created xsi:type="dcterms:W3CDTF">2022-03-30T11:27:00Z</dcterms:created>
  <dcterms:modified xsi:type="dcterms:W3CDTF">2022-03-30T16:06:00Z</dcterms:modified>
</cp:coreProperties>
</file>