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65A16" w:rsidRDefault="00AA019D" w:rsidP="00AA019D">
      <w:pPr>
        <w:pStyle w:val="Heading1"/>
        <w:rPr>
          <w:lang w:val="en-US"/>
        </w:rPr>
      </w:pPr>
      <w:r>
        <w:rPr>
          <w:lang w:val="en-US"/>
        </w:rPr>
        <w:t>Logbook data-taking</w:t>
      </w:r>
    </w:p>
    <w:p w:rsidR="00AA019D" w:rsidRDefault="00AA019D" w:rsidP="00EB5955">
      <w:pPr>
        <w:pStyle w:val="Heading2"/>
        <w:rPr>
          <w:lang w:val="en-US"/>
        </w:rPr>
      </w:pPr>
    </w:p>
    <w:p w:rsidR="00EB5955" w:rsidRDefault="00EB5955" w:rsidP="00EB5955">
      <w:pPr>
        <w:pStyle w:val="Heading2"/>
        <w:rPr>
          <w:lang w:val="en-US"/>
        </w:rPr>
      </w:pPr>
      <w:r>
        <w:rPr>
          <w:lang w:val="en-US"/>
        </w:rPr>
        <w:t>Mask noisy pixels</w:t>
      </w:r>
    </w:p>
    <w:p w:rsidR="00AA019D" w:rsidRDefault="004A005B">
      <w:pPr>
        <w:rPr>
          <w:lang w:val="en-US"/>
        </w:rPr>
      </w:pPr>
      <w:r w:rsidRPr="004A005B">
        <w:rPr>
          <w:b/>
          <w:lang w:val="en-US"/>
        </w:rPr>
        <w:t>18:00</w:t>
      </w:r>
      <w:r>
        <w:rPr>
          <w:lang w:val="en-US"/>
        </w:rPr>
        <w:t xml:space="preserve"> </w:t>
      </w:r>
      <w:r w:rsidR="00AA019D">
        <w:rPr>
          <w:lang w:val="en-US"/>
        </w:rPr>
        <w:t>We have first masked all noisy pixels. Noisy pixel with only a few times the ‘signal’ number of hits were not masked.</w:t>
      </w:r>
    </w:p>
    <w:p w:rsidR="00EB5955" w:rsidRDefault="00EB5955" w:rsidP="00EB5955">
      <w:pPr>
        <w:pStyle w:val="Heading2"/>
        <w:rPr>
          <w:lang w:val="en-US"/>
        </w:rPr>
      </w:pPr>
      <w:r>
        <w:rPr>
          <w:lang w:val="en-US"/>
        </w:rPr>
        <w:t>Z-scan</w:t>
      </w:r>
    </w:p>
    <w:p w:rsidR="00AA019D" w:rsidRDefault="004A005B">
      <w:pPr>
        <w:rPr>
          <w:lang w:val="en-US"/>
        </w:rPr>
      </w:pPr>
      <w:r w:rsidRPr="004A005B">
        <w:rPr>
          <w:b/>
          <w:lang w:val="en-US"/>
        </w:rPr>
        <w:t>19:00</w:t>
      </w:r>
      <w:r>
        <w:rPr>
          <w:lang w:val="en-US"/>
        </w:rPr>
        <w:t xml:space="preserve"> </w:t>
      </w:r>
      <w:r w:rsidR="00AA019D">
        <w:rPr>
          <w:lang w:val="en-US"/>
        </w:rPr>
        <w:t>Then we found the anode by scanning in z in small steps and checking the number of hits on F09. The anode is at approximately ~136.8 as measured with the steel block from the stage base.</w:t>
      </w:r>
    </w:p>
    <w:p w:rsidR="00EB5955" w:rsidRDefault="004A005B">
      <w:pPr>
        <w:rPr>
          <w:lang w:val="en-US"/>
        </w:rPr>
      </w:pPr>
      <w:r w:rsidRPr="004A005B">
        <w:rPr>
          <w:b/>
          <w:lang w:val="en-US"/>
        </w:rPr>
        <w:t>20:00</w:t>
      </w:r>
      <w:r>
        <w:rPr>
          <w:lang w:val="en-US"/>
        </w:rPr>
        <w:t xml:space="preserve"> </w:t>
      </w:r>
      <w:r w:rsidR="00EB5955">
        <w:rPr>
          <w:lang w:val="en-US"/>
        </w:rPr>
        <w:t xml:space="preserve">We will do a scan at different z-heights, because the beam size is ~5mm in sigma or more, it is chosen to do this in steps of 5 mm. At each height we should measure at a high and low drift velocity to be able to determine z0 more precisely. </w:t>
      </w:r>
    </w:p>
    <w:p w:rsidR="00AA019D" w:rsidRDefault="004A005B">
      <w:pPr>
        <w:rPr>
          <w:lang w:val="en-US"/>
        </w:rPr>
      </w:pPr>
      <w:r w:rsidRPr="004A005B">
        <w:rPr>
          <w:b/>
          <w:lang w:val="en-US"/>
        </w:rPr>
        <w:t>21:00</w:t>
      </w:r>
      <w:r>
        <w:rPr>
          <w:lang w:val="en-US"/>
        </w:rPr>
        <w:t xml:space="preserve"> In trying to raise the drift voltage to 450 V/cm, we found that beyond 400 V/cm the guard cage voltage does not match the required voltage (also this voltage seems to be lower than at 280 V/cm?). We continue with the max drift voltage at 400 V/cm</w:t>
      </w:r>
    </w:p>
    <w:p w:rsidR="00EF4D7B" w:rsidRDefault="00EF4D7B">
      <w:pPr>
        <w:rPr>
          <w:lang w:val="en-US"/>
        </w:rPr>
      </w:pPr>
      <w:r>
        <w:rPr>
          <w:lang w:val="en-US"/>
        </w:rPr>
        <w:t>22:00 At some point turned reference block: i.e. changed reference from 45.2 mm to 90.0 mm.</w:t>
      </w:r>
    </w:p>
    <w:p w:rsidR="00AA019D" w:rsidRDefault="008A4E46">
      <w:pPr>
        <w:rPr>
          <w:lang w:val="en-US"/>
        </w:rPr>
      </w:pPr>
      <w:r w:rsidRPr="008A4E46">
        <w:rPr>
          <w:b/>
          <w:lang w:val="en-US"/>
        </w:rPr>
        <w:t>23:27</w:t>
      </w:r>
      <w:r>
        <w:rPr>
          <w:lang w:val="en-US"/>
        </w:rPr>
        <w:t xml:space="preserve"> Started a noise scan, because beam was off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8A4E46">
        <w:tc>
          <w:tcPr>
            <w:tcW w:w="4531" w:type="dxa"/>
          </w:tcPr>
          <w:p w:rsidR="008A4E46" w:rsidRDefault="008A4E46">
            <w:pPr>
              <w:rPr>
                <w:lang w:val="en-US"/>
              </w:rPr>
            </w:pPr>
            <w:r w:rsidRPr="008A4E46">
              <w:rPr>
                <w:lang w:val="en-US"/>
              </w:rPr>
              <w:t>(Mean noise 350) was 416</w:t>
            </w:r>
          </w:p>
        </w:tc>
        <w:tc>
          <w:tcPr>
            <w:tcW w:w="4531" w:type="dxa"/>
          </w:tcPr>
          <w:p w:rsidR="008A4E46" w:rsidRDefault="008A4E46">
            <w:pPr>
              <w:rPr>
                <w:lang w:val="en-US"/>
              </w:rPr>
            </w:pPr>
            <w:r>
              <w:rPr>
                <w:lang w:val="en-US"/>
              </w:rPr>
              <w:t>J10</w:t>
            </w:r>
          </w:p>
        </w:tc>
      </w:tr>
      <w:tr w:rsidR="008A4E46">
        <w:tc>
          <w:tcPr>
            <w:tcW w:w="4531" w:type="dxa"/>
          </w:tcPr>
          <w:p w:rsidR="008A4E46" w:rsidRDefault="004D28FA">
            <w:pPr>
              <w:rPr>
                <w:lang w:val="en-US"/>
              </w:rPr>
            </w:pPr>
            <w:r w:rsidRPr="004D28FA">
              <w:rPr>
                <w:lang w:val="en-US"/>
              </w:rPr>
              <w:t>(Mean noise 319) was 386</w:t>
            </w:r>
          </w:p>
        </w:tc>
        <w:tc>
          <w:tcPr>
            <w:tcW w:w="4531" w:type="dxa"/>
          </w:tcPr>
          <w:p w:rsidR="008A4E46" w:rsidRDefault="004D28FA">
            <w:pPr>
              <w:rPr>
                <w:lang w:val="en-US"/>
              </w:rPr>
            </w:pPr>
            <w:r>
              <w:rPr>
                <w:lang w:val="en-US"/>
              </w:rPr>
              <w:t>I06</w:t>
            </w:r>
          </w:p>
        </w:tc>
      </w:tr>
      <w:tr w:rsidR="008A4E46">
        <w:tc>
          <w:tcPr>
            <w:tcW w:w="4531" w:type="dxa"/>
          </w:tcPr>
          <w:p w:rsidR="008A4E46" w:rsidRDefault="004D28FA">
            <w:pPr>
              <w:rPr>
                <w:lang w:val="en-US"/>
              </w:rPr>
            </w:pPr>
            <w:r w:rsidRPr="004D28FA">
              <w:rPr>
                <w:lang w:val="en-US"/>
              </w:rPr>
              <w:t>(Mean noise 328) was 394</w:t>
            </w:r>
          </w:p>
        </w:tc>
        <w:tc>
          <w:tcPr>
            <w:tcW w:w="4531" w:type="dxa"/>
          </w:tcPr>
          <w:p w:rsidR="008A4E46" w:rsidRDefault="00EF4D7B">
            <w:pPr>
              <w:rPr>
                <w:lang w:val="en-US"/>
              </w:rPr>
            </w:pPr>
            <w:r>
              <w:rPr>
                <w:lang w:val="en-US"/>
              </w:rPr>
              <w:t>L05</w:t>
            </w:r>
          </w:p>
        </w:tc>
      </w:tr>
      <w:tr w:rsidR="008A4E46">
        <w:tc>
          <w:tcPr>
            <w:tcW w:w="4531" w:type="dxa"/>
          </w:tcPr>
          <w:p w:rsidR="008A4E46" w:rsidRDefault="00EF4D7B">
            <w:pPr>
              <w:rPr>
                <w:lang w:val="en-US"/>
              </w:rPr>
            </w:pPr>
            <w:r w:rsidRPr="00EF4D7B">
              <w:rPr>
                <w:lang w:val="en-US"/>
              </w:rPr>
              <w:t>(Mean noise 253) was 327</w:t>
            </w:r>
          </w:p>
        </w:tc>
        <w:tc>
          <w:tcPr>
            <w:tcW w:w="4531" w:type="dxa"/>
          </w:tcPr>
          <w:p w:rsidR="008A4E46" w:rsidRDefault="00EF4D7B">
            <w:pPr>
              <w:rPr>
                <w:lang w:val="en-US"/>
              </w:rPr>
            </w:pPr>
            <w:r>
              <w:rPr>
                <w:lang w:val="en-US"/>
              </w:rPr>
              <w:t>F09</w:t>
            </w:r>
          </w:p>
        </w:tc>
      </w:tr>
    </w:tbl>
    <w:p w:rsidR="00EF4D7B" w:rsidRDefault="00EF4D7B">
      <w:pPr>
        <w:rPr>
          <w:lang w:val="en-US"/>
        </w:rPr>
      </w:pPr>
    </w:p>
    <w:tbl>
      <w:tblPr>
        <w:tblW w:w="5560" w:type="dxa"/>
        <w:tblCellMar>
          <w:left w:w="70" w:type="dxa"/>
          <w:right w:w="70" w:type="dxa"/>
        </w:tblCellMar>
        <w:tblLook w:val="04A0"/>
      </w:tblPr>
      <w:tblGrid>
        <w:gridCol w:w="1720"/>
        <w:gridCol w:w="960"/>
        <w:gridCol w:w="807"/>
        <w:gridCol w:w="1113"/>
        <w:gridCol w:w="960"/>
      </w:tblGrid>
      <w:tr w:rsidR="00EF4D7B" w:rsidRPr="00EF4D7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Number of packages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EF4D7B" w:rsidRPr="00EF4D7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Threshold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chip0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chip1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chip2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chip3</w:t>
            </w:r>
          </w:p>
        </w:tc>
      </w:tr>
      <w:tr w:rsidR="00EF4D7B" w:rsidRPr="00EF4D7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650</w:t>
            </w:r>
            <w:r w:rsidR="009D069A">
              <w:rPr>
                <w:rFonts w:ascii="Calibri" w:eastAsia="Times New Roman" w:hAnsi="Calibri" w:cs="Calibri"/>
                <w:color w:val="000000"/>
                <w:vertAlign w:val="superscript"/>
                <w:lang w:eastAsia="nl-NL"/>
              </w:rPr>
              <w:t xml:space="preserve"> </w:t>
            </w:r>
            <w:r w:rsidR="009D069A">
              <w:rPr>
                <w:rFonts w:ascii="Calibri" w:eastAsia="Times New Roman" w:hAnsi="Calibri" w:cs="Calibri"/>
                <w:color w:val="000000"/>
                <w:lang w:eastAsia="nl-NL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5347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14405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9140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17461</w:t>
            </w:r>
          </w:p>
        </w:tc>
      </w:tr>
      <w:tr w:rsidR="00EF4D7B" w:rsidRPr="00EF4D7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600</w:t>
            </w:r>
            <w:r w:rsidR="009D069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35599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16607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479267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58241</w:t>
            </w:r>
          </w:p>
        </w:tc>
      </w:tr>
      <w:tr w:rsidR="00EF4D7B" w:rsidRPr="00EF4D7B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550</w:t>
            </w:r>
            <w:r w:rsidR="009D069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353737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80028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2745549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4D7B" w:rsidRPr="00EF4D7B" w:rsidRDefault="00EF4D7B" w:rsidP="00EF4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EF4D7B">
              <w:rPr>
                <w:rFonts w:ascii="Calibri" w:eastAsia="Times New Roman" w:hAnsi="Calibri" w:cs="Calibri"/>
                <w:color w:val="000000"/>
                <w:lang w:eastAsia="nl-NL"/>
              </w:rPr>
              <w:t>293735</w:t>
            </w:r>
          </w:p>
        </w:tc>
      </w:tr>
    </w:tbl>
    <w:p w:rsidR="00EF4D7B" w:rsidRDefault="00EF4D7B">
      <w:pPr>
        <w:rPr>
          <w:lang w:val="en-US"/>
        </w:rPr>
      </w:pPr>
    </w:p>
    <w:p w:rsidR="000065CC" w:rsidRDefault="000065CC">
      <w:pPr>
        <w:rPr>
          <w:lang w:val="en-US"/>
        </w:rPr>
      </w:pPr>
      <w:r>
        <w:rPr>
          <w:lang w:val="en-US"/>
        </w:rPr>
        <w:t>Concluded that we can run at noise + 55 counts, with only 1% of noise data in the total stream</w:t>
      </w:r>
    </w:p>
    <w:p w:rsidR="000065CC" w:rsidRDefault="000065CC">
      <w:pPr>
        <w:rPr>
          <w:lang w:val="en-US"/>
        </w:rPr>
      </w:pPr>
      <w:r>
        <w:rPr>
          <w:lang w:val="en-US"/>
        </w:rPr>
        <w:t>00:30 We stop ramp down the HV on the Quad (main HV control)</w:t>
      </w:r>
    </w:p>
    <w:p w:rsidR="000065CC" w:rsidRDefault="00EF4D7B">
      <w:pPr>
        <w:rPr>
          <w:lang w:val="en-US"/>
        </w:rPr>
      </w:pPr>
      <w:r>
        <w:rPr>
          <w:lang w:val="en-US"/>
        </w:rPr>
        <w:t>10:00 Machine is ramping up again. Took measurements of setup:</w:t>
      </w:r>
    </w:p>
    <w:p w:rsidR="00EF4D7B" w:rsidRDefault="00EF4D7B">
      <w:pPr>
        <w:rPr>
          <w:lang w:val="en-US"/>
        </w:rPr>
      </w:pPr>
      <w:r>
        <w:rPr>
          <w:lang w:val="en-US"/>
        </w:rPr>
        <w:t>Plane1 – 4.7 mm – plane2 – 4.2 mm – plane3 – 142 mm - center of chamber – 201 mm – plane 4 – 4.2 mm – plane 5 – 4.6 mm – plane 6</w:t>
      </w:r>
    </w:p>
    <w:p w:rsidR="000E0E3A" w:rsidRDefault="000E0E3A">
      <w:pPr>
        <w:rPr>
          <w:lang w:val="en-US"/>
        </w:rPr>
      </w:pPr>
      <w:r>
        <w:rPr>
          <w:lang w:val="en-US"/>
        </w:rPr>
        <w:t xml:space="preserve">After the beam returned the rate is back between 3.9 KHz – 4 kHz. </w:t>
      </w:r>
    </w:p>
    <w:p w:rsidR="00393BD1" w:rsidRDefault="00393BD1">
      <w:pPr>
        <w:rPr>
          <w:lang w:val="en-US"/>
        </w:rPr>
      </w:pPr>
      <w:r>
        <w:rPr>
          <w:lang w:val="en-US"/>
        </w:rPr>
        <w:t>11:30 RH is 15.0 %</w:t>
      </w:r>
    </w:p>
    <w:p w:rsidR="002419B1" w:rsidRDefault="002419B1">
      <w:pPr>
        <w:rPr>
          <w:lang w:val="en-US"/>
        </w:rPr>
      </w:pPr>
      <w:r>
        <w:rPr>
          <w:lang w:val="en-US"/>
        </w:rPr>
        <w:t>12:15 lower threshold was found not to have a large effect on file size, so we continue at lower threshold.</w:t>
      </w:r>
    </w:p>
    <w:p w:rsidR="007013ED" w:rsidRDefault="007013ED">
      <w:pPr>
        <w:rPr>
          <w:lang w:val="en-US"/>
        </w:rPr>
      </w:pPr>
      <w:r>
        <w:rPr>
          <w:lang w:val="en-US"/>
        </w:rPr>
        <w:t>13:00 Stopped to install new quad in detector. Accelerator shut down</w:t>
      </w:r>
    </w:p>
    <w:p w:rsidR="007013ED" w:rsidRDefault="007013ED">
      <w:pPr>
        <w:rPr>
          <w:lang w:val="en-US"/>
        </w:rPr>
      </w:pPr>
      <w:r>
        <w:rPr>
          <w:lang w:val="en-US"/>
        </w:rPr>
        <w:t>16:00 Accelerator restarted. Back 3 planes of telescope need to be realigned.</w:t>
      </w:r>
    </w:p>
    <w:p w:rsidR="006A1E13" w:rsidRDefault="006A1E13">
      <w:pPr>
        <w:rPr>
          <w:lang w:val="en-US"/>
        </w:rPr>
      </w:pPr>
      <w:r>
        <w:rPr>
          <w:lang w:val="en-US"/>
        </w:rPr>
        <w:t>Noisy pixels, threshold 1E4 for 30s run</w:t>
      </w:r>
      <w:r w:rsidR="00A62A8C">
        <w:rPr>
          <w:lang w:val="en-US"/>
        </w:rPr>
        <w:t>. Threshold is at 55 counts</w:t>
      </w:r>
    </w:p>
    <w:tbl>
      <w:tblPr>
        <w:tblStyle w:val="TableGrid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A1E13">
        <w:tc>
          <w:tcPr>
            <w:tcW w:w="2265" w:type="dxa"/>
          </w:tcPr>
          <w:p w:rsidR="006A1E13" w:rsidRDefault="006A1E13">
            <w:pPr>
              <w:rPr>
                <w:lang w:val="en-US"/>
              </w:rPr>
            </w:pPr>
            <w:r>
              <w:rPr>
                <w:lang w:val="en-US"/>
              </w:rPr>
              <w:t>CHIP 0 G09</w:t>
            </w:r>
          </w:p>
        </w:tc>
        <w:tc>
          <w:tcPr>
            <w:tcW w:w="2265" w:type="dxa"/>
          </w:tcPr>
          <w:p w:rsidR="006A1E13" w:rsidRDefault="006A1E13">
            <w:pPr>
              <w:rPr>
                <w:lang w:val="en-US"/>
              </w:rPr>
            </w:pPr>
            <w:r>
              <w:rPr>
                <w:lang w:val="en-US"/>
              </w:rPr>
              <w:t>CHIP 1 J09</w:t>
            </w:r>
          </w:p>
        </w:tc>
        <w:tc>
          <w:tcPr>
            <w:tcW w:w="2266" w:type="dxa"/>
          </w:tcPr>
          <w:p w:rsidR="006A1E13" w:rsidRDefault="006A1E13">
            <w:pPr>
              <w:rPr>
                <w:lang w:val="en-US"/>
              </w:rPr>
            </w:pPr>
            <w:r>
              <w:rPr>
                <w:lang w:val="en-US"/>
              </w:rPr>
              <w:t>CHIP 2 G10</w:t>
            </w:r>
          </w:p>
        </w:tc>
        <w:tc>
          <w:tcPr>
            <w:tcW w:w="2266" w:type="dxa"/>
          </w:tcPr>
          <w:p w:rsidR="006A1E13" w:rsidRDefault="006A1E13">
            <w:pPr>
              <w:rPr>
                <w:lang w:val="en-US"/>
              </w:rPr>
            </w:pPr>
            <w:r>
              <w:rPr>
                <w:lang w:val="en-US"/>
              </w:rPr>
              <w:t>CHIP3 K06</w:t>
            </w:r>
          </w:p>
        </w:tc>
      </w:tr>
      <w:tr w:rsidR="006A1E13">
        <w:tc>
          <w:tcPr>
            <w:tcW w:w="2265" w:type="dxa"/>
          </w:tcPr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0, 141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38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71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86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87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102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134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151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183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230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231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10, 246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18, 103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18, 249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51, 112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99, 169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105, 92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130, 175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136, 42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225, 154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229, 174</w:t>
            </w:r>
          </w:p>
          <w:p w:rsid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254, 106</w:t>
            </w:r>
          </w:p>
        </w:tc>
        <w:tc>
          <w:tcPr>
            <w:tcW w:w="2265" w:type="dxa"/>
          </w:tcPr>
          <w:p w:rsidR="00E802C9" w:rsidRDefault="00E802C9" w:rsidP="006A1E13">
            <w:pPr>
              <w:rPr>
                <w:lang w:val="en-US"/>
              </w:rPr>
            </w:pPr>
            <w:r>
              <w:rPr>
                <w:lang w:val="en-US"/>
              </w:rPr>
              <w:t>Col, row: 13, 143</w:t>
            </w:r>
          </w:p>
          <w:p w:rsid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16, 228</w:t>
            </w:r>
          </w:p>
          <w:p w:rsidR="00A1079B" w:rsidRPr="006A1E13" w:rsidRDefault="00A1079B" w:rsidP="006A1E13">
            <w:pPr>
              <w:rPr>
                <w:lang w:val="en-US"/>
              </w:rPr>
            </w:pPr>
            <w:r>
              <w:rPr>
                <w:lang w:val="en-US"/>
              </w:rPr>
              <w:t>col, row: 21, 223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60, 216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134, 163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199, 68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216, 148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229, 215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230, 113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231, 114</w:t>
            </w:r>
          </w:p>
          <w:p w:rsidR="00A1079B" w:rsidRPr="00A1079B" w:rsidRDefault="006A1E13" w:rsidP="00A1079B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232, 243</w:t>
            </w:r>
            <w:r w:rsidR="00A1079B" w:rsidRPr="00A1079B">
              <w:rPr>
                <w:lang w:val="en-US"/>
              </w:rPr>
              <w:t xml:space="preserve"> </w:t>
            </w:r>
          </w:p>
          <w:p w:rsidR="00A1079B" w:rsidRPr="00A1079B" w:rsidRDefault="00A1079B" w:rsidP="00A1079B">
            <w:pPr>
              <w:rPr>
                <w:lang w:val="en-US"/>
              </w:rPr>
            </w:pPr>
            <w:r w:rsidRPr="00A1079B">
              <w:rPr>
                <w:lang w:val="en-US"/>
              </w:rPr>
              <w:t>col, row: 56, 168</w:t>
            </w:r>
          </w:p>
          <w:p w:rsidR="006A1E13" w:rsidRDefault="00A1079B" w:rsidP="00A1079B">
            <w:pPr>
              <w:rPr>
                <w:lang w:val="en-US"/>
              </w:rPr>
            </w:pPr>
            <w:r w:rsidRPr="00A1079B">
              <w:rPr>
                <w:lang w:val="en-US"/>
              </w:rPr>
              <w:t>col, row: 225, 174</w:t>
            </w:r>
          </w:p>
        </w:tc>
        <w:tc>
          <w:tcPr>
            <w:tcW w:w="2266" w:type="dxa"/>
          </w:tcPr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12, 244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70, 183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109, 13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123, 128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147, 178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157, 179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171, 35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195, 3</w:t>
            </w:r>
          </w:p>
          <w:p w:rsid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248, 203</w:t>
            </w:r>
          </w:p>
        </w:tc>
        <w:tc>
          <w:tcPr>
            <w:tcW w:w="2266" w:type="dxa"/>
          </w:tcPr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35, 169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49, 118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65, 7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82, 195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113, 38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126, 38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133, 145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137, 79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197, 150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209, 197</w:t>
            </w:r>
          </w:p>
          <w:p w:rsidR="006A1E13" w:rsidRPr="006A1E13" w:rsidRDefault="006A1E13" w:rsidP="006A1E13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215, 225</w:t>
            </w:r>
          </w:p>
          <w:p w:rsidR="00A1079B" w:rsidRPr="00A1079B" w:rsidRDefault="006A1E13" w:rsidP="00A1079B">
            <w:pPr>
              <w:rPr>
                <w:lang w:val="en-US"/>
              </w:rPr>
            </w:pPr>
            <w:r w:rsidRPr="006A1E13">
              <w:rPr>
                <w:lang w:val="en-US"/>
              </w:rPr>
              <w:t>col, row: 231, 226</w:t>
            </w:r>
            <w:r w:rsidR="00A1079B" w:rsidRPr="00A1079B">
              <w:rPr>
                <w:lang w:val="en-US"/>
              </w:rPr>
              <w:t xml:space="preserve"> </w:t>
            </w:r>
          </w:p>
          <w:p w:rsidR="006A1E13" w:rsidRDefault="00A1079B" w:rsidP="00A1079B">
            <w:pPr>
              <w:rPr>
                <w:lang w:val="en-US"/>
              </w:rPr>
            </w:pPr>
            <w:r w:rsidRPr="00A1079B">
              <w:rPr>
                <w:lang w:val="en-US"/>
              </w:rPr>
              <w:t>col, row: 198, 150</w:t>
            </w:r>
          </w:p>
        </w:tc>
      </w:tr>
    </w:tbl>
    <w:p w:rsidR="006A1E13" w:rsidRDefault="006A1E13">
      <w:pPr>
        <w:rPr>
          <w:lang w:val="en-US"/>
        </w:rPr>
      </w:pPr>
    </w:p>
    <w:p w:rsidR="00FD3DB9" w:rsidRPr="00AA019D" w:rsidRDefault="00FD3DB9">
      <w:pPr>
        <w:rPr>
          <w:lang w:val="en-US"/>
        </w:rPr>
      </w:pPr>
      <w:r>
        <w:rPr>
          <w:lang w:val="en-US"/>
        </w:rPr>
        <w:t>23:00 RH is 16.7%</w:t>
      </w:r>
      <w:bookmarkStart w:id="0" w:name="_GoBack"/>
      <w:bookmarkEnd w:id="0"/>
    </w:p>
    <w:sectPr w:rsidR="00FD3DB9" w:rsidRPr="00AA019D" w:rsidSect="00F4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AA019D"/>
    <w:rsid w:val="000065CC"/>
    <w:rsid w:val="000E0E3A"/>
    <w:rsid w:val="002419B1"/>
    <w:rsid w:val="00393BD1"/>
    <w:rsid w:val="003D6CDC"/>
    <w:rsid w:val="004A005B"/>
    <w:rsid w:val="004D28FA"/>
    <w:rsid w:val="006A1E13"/>
    <w:rsid w:val="007013ED"/>
    <w:rsid w:val="008A4E46"/>
    <w:rsid w:val="009D069A"/>
    <w:rsid w:val="00A1079B"/>
    <w:rsid w:val="00A62A8C"/>
    <w:rsid w:val="00AA019D"/>
    <w:rsid w:val="00C65A16"/>
    <w:rsid w:val="00E802C9"/>
    <w:rsid w:val="00EB5955"/>
    <w:rsid w:val="00EF4D7B"/>
    <w:rsid w:val="00F405F2"/>
    <w:rsid w:val="00FD3DB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F2"/>
  </w:style>
  <w:style w:type="paragraph" w:styleId="Heading1">
    <w:name w:val="heading 1"/>
    <w:basedOn w:val="Normal"/>
    <w:next w:val="Normal"/>
    <w:link w:val="Heading1Char"/>
    <w:uiPriority w:val="9"/>
    <w:qFormat/>
    <w:rsid w:val="00AA0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A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Word 12.1.0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3180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Peter Kluit</cp:lastModifiedBy>
  <cp:revision>2</cp:revision>
  <dcterms:created xsi:type="dcterms:W3CDTF">2018-10-08T08:11:00Z</dcterms:created>
  <dcterms:modified xsi:type="dcterms:W3CDTF">2018-10-08T08:11:00Z</dcterms:modified>
</cp:coreProperties>
</file>